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BA6" w:rsidRPr="00132BA6" w:rsidRDefault="00132BA6" w:rsidP="00132BA6">
      <w:pPr>
        <w:spacing w:after="0" w:line="240" w:lineRule="auto"/>
        <w:jc w:val="both"/>
        <w:rPr>
          <w:rFonts w:ascii="Arial Narrow" w:hAnsi="Arial Narrow"/>
          <w:i/>
          <w:color w:val="7F7F7F" w:themeColor="text1" w:themeTint="80"/>
          <w:sz w:val="24"/>
          <w:szCs w:val="24"/>
          <w:u w:val="single"/>
        </w:rPr>
      </w:pPr>
      <w:bookmarkStart w:id="0" w:name="_GoBack"/>
      <w:bookmarkEnd w:id="0"/>
      <w:r w:rsidRPr="00132BA6">
        <w:rPr>
          <w:rFonts w:ascii="Arial Narrow" w:hAnsi="Arial Narrow"/>
          <w:sz w:val="24"/>
          <w:szCs w:val="24"/>
        </w:rPr>
        <w:t xml:space="preserve">El presente acuerdo de confidencialidad se celebra entre  </w:t>
      </w:r>
      <w:r w:rsidRPr="00132BA6">
        <w:rPr>
          <w:rFonts w:ascii="Arial Narrow" w:hAnsi="Arial Narrow"/>
          <w:b/>
          <w:sz w:val="24"/>
          <w:szCs w:val="24"/>
        </w:rPr>
        <w:t xml:space="preserve">TERPEL ENERGÍA S.A.S. E.S.P. </w:t>
      </w:r>
      <w:r w:rsidRPr="00132BA6">
        <w:rPr>
          <w:rFonts w:ascii="Arial Narrow" w:hAnsi="Arial Narrow"/>
          <w:sz w:val="24"/>
          <w:szCs w:val="24"/>
        </w:rPr>
        <w:t xml:space="preserve"> y </w:t>
      </w:r>
      <w:permStart w:id="0" w:edGrp="everyone"/>
      <w:sdt>
        <w:sdtPr>
          <w:rPr>
            <w:rStyle w:val="Estilo8"/>
            <w:rFonts w:ascii="Arial Narrow" w:hAnsi="Arial Narrow"/>
            <w:sz w:val="24"/>
            <w:szCs w:val="24"/>
          </w:rPr>
          <w:alias w:val="Razón social del Proveedor"/>
          <w:tag w:val="Razón social del Proveedor"/>
          <w:id w:val="269108804"/>
          <w:placeholder>
            <w:docPart w:val="66693846FA1C4AAA897A37C8061025D3"/>
          </w:placeholder>
          <w:text/>
        </w:sdtPr>
        <w:sdtContent>
          <w:r w:rsidRPr="00132BA6">
            <w:rPr>
              <w:rStyle w:val="Estilo8"/>
              <w:rFonts w:ascii="Arial Narrow" w:hAnsi="Arial Narrow"/>
              <w:sz w:val="24"/>
              <w:szCs w:val="24"/>
            </w:rPr>
            <w:t>______                __________</w:t>
          </w:r>
        </w:sdtContent>
      </w:sdt>
      <w:r w:rsidRPr="00132BA6">
        <w:rPr>
          <w:rFonts w:ascii="Arial Narrow" w:hAnsi="Arial Narrow"/>
          <w:sz w:val="24"/>
          <w:szCs w:val="24"/>
        </w:rPr>
        <w:t xml:space="preserve"> NIT</w:t>
      </w:r>
      <w:sdt>
        <w:sdtPr>
          <w:rPr>
            <w:rStyle w:val="Anexodeconfidencialidad"/>
            <w:rFonts w:ascii="Arial Narrow" w:hAnsi="Arial Narrow"/>
            <w:sz w:val="24"/>
            <w:szCs w:val="24"/>
          </w:rPr>
          <w:alias w:val="Nit del Proveedor"/>
          <w:tag w:val="Nit del Proveedor"/>
          <w:id w:val="269108805"/>
          <w:placeholder>
            <w:docPart w:val="66693846FA1C4AAA897A37C8061025D3"/>
          </w:placeholder>
          <w:text/>
        </w:sdtPr>
        <w:sdtContent>
          <w:r w:rsidRPr="00132BA6">
            <w:rPr>
              <w:rStyle w:val="Anexodeconfidencialidad"/>
              <w:rFonts w:ascii="Arial Narrow" w:hAnsi="Arial Narrow"/>
              <w:sz w:val="24"/>
              <w:szCs w:val="24"/>
            </w:rPr>
            <w:t>__</w:t>
          </w:r>
        </w:sdtContent>
      </w:sdt>
      <w:permEnd w:id="0"/>
    </w:p>
    <w:p w:rsidR="00132BA6" w:rsidRPr="00132BA6" w:rsidRDefault="00132BA6" w:rsidP="00132BA6">
      <w:pPr>
        <w:spacing w:after="0" w:line="240" w:lineRule="auto"/>
        <w:jc w:val="both"/>
        <w:rPr>
          <w:rFonts w:ascii="Arial Narrow" w:hAnsi="Arial Narrow"/>
          <w:sz w:val="24"/>
          <w:szCs w:val="24"/>
        </w:rPr>
      </w:pPr>
    </w:p>
    <w:p w:rsidR="00132BA6" w:rsidRDefault="00132BA6" w:rsidP="00132BA6">
      <w:pPr>
        <w:spacing w:after="0" w:line="240" w:lineRule="auto"/>
        <w:jc w:val="center"/>
        <w:outlineLvl w:val="0"/>
        <w:rPr>
          <w:rFonts w:ascii="Arial Narrow" w:hAnsi="Arial Narrow"/>
          <w:b/>
          <w:sz w:val="24"/>
          <w:szCs w:val="24"/>
        </w:rPr>
      </w:pPr>
      <w:r w:rsidRPr="00132BA6">
        <w:rPr>
          <w:rFonts w:ascii="Arial Narrow" w:hAnsi="Arial Narrow"/>
          <w:b/>
          <w:sz w:val="24"/>
          <w:szCs w:val="24"/>
        </w:rPr>
        <w:t>Considerando</w:t>
      </w:r>
    </w:p>
    <w:p w:rsidR="007023A1" w:rsidRPr="00132BA6" w:rsidRDefault="007023A1" w:rsidP="00132BA6">
      <w:pPr>
        <w:spacing w:after="0" w:line="240" w:lineRule="auto"/>
        <w:jc w:val="center"/>
        <w:outlineLvl w:val="0"/>
        <w:rPr>
          <w:rFonts w:ascii="Arial Narrow" w:hAnsi="Arial Narrow"/>
          <w:b/>
          <w:sz w:val="24"/>
          <w:szCs w:val="24"/>
        </w:rPr>
      </w:pPr>
    </w:p>
    <w:p w:rsidR="00132BA6" w:rsidRPr="00132BA6" w:rsidRDefault="00132BA6" w:rsidP="00132BA6">
      <w:pPr>
        <w:spacing w:after="0" w:line="240" w:lineRule="auto"/>
        <w:jc w:val="both"/>
        <w:rPr>
          <w:rFonts w:ascii="Arial Narrow" w:hAnsi="Arial Narrow"/>
          <w:sz w:val="24"/>
          <w:szCs w:val="24"/>
        </w:rPr>
      </w:pPr>
      <w:r w:rsidRPr="00132BA6">
        <w:rPr>
          <w:rFonts w:ascii="Arial Narrow" w:hAnsi="Arial Narrow"/>
          <w:sz w:val="24"/>
          <w:szCs w:val="24"/>
        </w:rPr>
        <w:t>Que las partes, en beneficio mutuo, desean revelarse determinada información verbal o escrita, en general información de carácter mercantil, que puede incluir, entre otros, planes de desarrollo, información técnica y financiera (estados financieros), planes de productos y servicios, base de datos de usuarios, informes de mercadeo, análisis de proyecciones, especificaciones, prototipos, secretos industriales,</w:t>
      </w:r>
      <w:r w:rsidRPr="00132BA6">
        <w:rPr>
          <w:rFonts w:ascii="Arial Narrow" w:hAnsi="Arial Narrow"/>
          <w:i/>
          <w:sz w:val="24"/>
          <w:szCs w:val="24"/>
        </w:rPr>
        <w:t xml:space="preserve"> Know how</w:t>
      </w:r>
      <w:r w:rsidRPr="00132BA6">
        <w:rPr>
          <w:rFonts w:ascii="Arial Narrow" w:hAnsi="Arial Narrow"/>
          <w:sz w:val="24"/>
          <w:szCs w:val="24"/>
        </w:rPr>
        <w:t xml:space="preserve">, y otras informaciones de negocios, para poder adelantar información sobre posibles propuestas comerciales, información que es de propiedad exclusiva de </w:t>
      </w:r>
      <w:r w:rsidRPr="00132BA6">
        <w:rPr>
          <w:rFonts w:ascii="Arial Narrow" w:hAnsi="Arial Narrow"/>
          <w:b/>
          <w:sz w:val="24"/>
          <w:szCs w:val="24"/>
        </w:rPr>
        <w:t xml:space="preserve">TERPEL ENERGÍA S.A.S. E.S.P. </w:t>
      </w:r>
      <w:r w:rsidRPr="00132BA6">
        <w:rPr>
          <w:rFonts w:ascii="Arial Narrow" w:hAnsi="Arial Narrow"/>
          <w:sz w:val="24"/>
          <w:szCs w:val="24"/>
        </w:rPr>
        <w:t xml:space="preserve"> (en lo sucesivo la </w:t>
      </w:r>
      <w:r w:rsidRPr="00132BA6">
        <w:rPr>
          <w:rFonts w:ascii="Arial Narrow" w:hAnsi="Arial Narrow"/>
          <w:b/>
          <w:sz w:val="24"/>
          <w:szCs w:val="24"/>
        </w:rPr>
        <w:t>información</w:t>
      </w:r>
      <w:r w:rsidRPr="00132BA6">
        <w:rPr>
          <w:rFonts w:ascii="Arial Narrow" w:hAnsi="Arial Narrow"/>
          <w:sz w:val="24"/>
          <w:szCs w:val="24"/>
        </w:rPr>
        <w:t>).</w:t>
      </w:r>
    </w:p>
    <w:p w:rsidR="00132BA6" w:rsidRPr="00132BA6" w:rsidRDefault="00132BA6" w:rsidP="00132BA6">
      <w:pPr>
        <w:spacing w:after="0" w:line="240" w:lineRule="auto"/>
        <w:jc w:val="both"/>
        <w:rPr>
          <w:rFonts w:ascii="Arial Narrow" w:hAnsi="Arial Narrow"/>
          <w:sz w:val="24"/>
          <w:szCs w:val="24"/>
        </w:rPr>
      </w:pPr>
    </w:p>
    <w:p w:rsidR="00132BA6" w:rsidRDefault="00132BA6" w:rsidP="00132BA6">
      <w:pPr>
        <w:spacing w:after="0" w:line="240" w:lineRule="auto"/>
        <w:jc w:val="center"/>
        <w:outlineLvl w:val="0"/>
        <w:rPr>
          <w:rFonts w:ascii="Arial Narrow" w:hAnsi="Arial Narrow"/>
          <w:b/>
          <w:sz w:val="24"/>
          <w:szCs w:val="24"/>
        </w:rPr>
      </w:pPr>
      <w:r w:rsidRPr="00132BA6">
        <w:rPr>
          <w:rFonts w:ascii="Arial Narrow" w:hAnsi="Arial Narrow"/>
          <w:b/>
          <w:sz w:val="24"/>
          <w:szCs w:val="24"/>
        </w:rPr>
        <w:t>Cláusulas</w:t>
      </w:r>
    </w:p>
    <w:p w:rsidR="007023A1" w:rsidRPr="00132BA6" w:rsidRDefault="007023A1" w:rsidP="00132BA6">
      <w:pPr>
        <w:spacing w:after="0" w:line="240" w:lineRule="auto"/>
        <w:jc w:val="center"/>
        <w:outlineLvl w:val="0"/>
        <w:rPr>
          <w:rFonts w:ascii="Arial Narrow" w:hAnsi="Arial Narrow"/>
          <w:sz w:val="24"/>
          <w:szCs w:val="24"/>
        </w:rPr>
      </w:pPr>
    </w:p>
    <w:p w:rsidR="00132BA6" w:rsidRPr="00132BA6" w:rsidRDefault="00132BA6" w:rsidP="00132BA6">
      <w:pPr>
        <w:spacing w:after="0" w:line="240" w:lineRule="auto"/>
        <w:jc w:val="both"/>
        <w:rPr>
          <w:rFonts w:ascii="Arial Narrow" w:hAnsi="Arial Narrow"/>
          <w:b/>
          <w:sz w:val="24"/>
          <w:szCs w:val="24"/>
        </w:rPr>
      </w:pPr>
      <w:r>
        <w:rPr>
          <w:rFonts w:ascii="Arial Narrow" w:hAnsi="Arial Narrow"/>
          <w:sz w:val="24"/>
          <w:szCs w:val="24"/>
        </w:rPr>
        <w:t>1.</w:t>
      </w:r>
      <w:r w:rsidRPr="00132BA6">
        <w:rPr>
          <w:rFonts w:ascii="Arial Narrow" w:hAnsi="Arial Narrow"/>
          <w:b/>
          <w:sz w:val="24"/>
          <w:szCs w:val="24"/>
        </w:rPr>
        <w:t xml:space="preserve">El PROVEEDOR </w:t>
      </w:r>
      <w:r w:rsidRPr="00132BA6">
        <w:rPr>
          <w:rFonts w:ascii="Arial Narrow" w:hAnsi="Arial Narrow"/>
          <w:sz w:val="24"/>
          <w:szCs w:val="24"/>
        </w:rPr>
        <w:t xml:space="preserve">se obliga a no revelar a personas que no sean parte del presente Acuerdo, la Información confidencial que reciba de </w:t>
      </w:r>
      <w:r w:rsidRPr="00132BA6">
        <w:rPr>
          <w:rFonts w:ascii="Arial Narrow" w:hAnsi="Arial Narrow"/>
          <w:b/>
          <w:sz w:val="24"/>
          <w:szCs w:val="24"/>
        </w:rPr>
        <w:t xml:space="preserve">TERPEL ENERGÍA S.A.S. E.S.P. </w:t>
      </w:r>
      <w:r w:rsidRPr="00132BA6">
        <w:rPr>
          <w:rFonts w:ascii="Arial Narrow" w:hAnsi="Arial Narrow"/>
          <w:sz w:val="24"/>
          <w:szCs w:val="24"/>
        </w:rPr>
        <w:t xml:space="preserve"> y en consecuencia, a mantenerla de manera confidencial y privada y a proteger dicha </w:t>
      </w:r>
      <w:r w:rsidRPr="00132BA6">
        <w:rPr>
          <w:rFonts w:ascii="Arial Narrow" w:hAnsi="Arial Narrow"/>
          <w:b/>
          <w:sz w:val="24"/>
          <w:szCs w:val="24"/>
        </w:rPr>
        <w:t>Información</w:t>
      </w:r>
      <w:r w:rsidRPr="00132BA6">
        <w:rPr>
          <w:rFonts w:ascii="Arial Narrow" w:hAnsi="Arial Narrow"/>
          <w:sz w:val="24"/>
          <w:szCs w:val="24"/>
        </w:rPr>
        <w:t xml:space="preserve"> para evitar su divulgación no autorizada, ejerciendo el mismo grado de cuidado que utiliza aquel para proteger información confidencial de su propiedad, de naturaleza similar. En adelante la </w:t>
      </w:r>
      <w:r w:rsidRPr="00132BA6">
        <w:rPr>
          <w:rFonts w:ascii="Arial Narrow" w:hAnsi="Arial Narrow"/>
          <w:b/>
          <w:sz w:val="24"/>
          <w:szCs w:val="24"/>
        </w:rPr>
        <w:t xml:space="preserve">Información </w:t>
      </w:r>
      <w:r w:rsidRPr="00132BA6">
        <w:rPr>
          <w:rFonts w:ascii="Arial Narrow" w:hAnsi="Arial Narrow"/>
          <w:sz w:val="24"/>
          <w:szCs w:val="24"/>
        </w:rPr>
        <w:t xml:space="preserve">así marcada se llamará la </w:t>
      </w:r>
      <w:r w:rsidRPr="00132BA6">
        <w:rPr>
          <w:rFonts w:ascii="Arial Narrow" w:hAnsi="Arial Narrow"/>
          <w:b/>
          <w:sz w:val="24"/>
          <w:szCs w:val="24"/>
        </w:rPr>
        <w:t>Información Confidencial.</w:t>
      </w:r>
    </w:p>
    <w:p w:rsidR="00132BA6" w:rsidRPr="00132BA6" w:rsidRDefault="00132BA6" w:rsidP="00132BA6">
      <w:pPr>
        <w:spacing w:after="0" w:line="240" w:lineRule="auto"/>
        <w:jc w:val="both"/>
        <w:rPr>
          <w:rFonts w:ascii="Arial Narrow" w:hAnsi="Arial Narrow"/>
          <w:b/>
          <w:sz w:val="24"/>
          <w:szCs w:val="24"/>
        </w:rPr>
      </w:pPr>
    </w:p>
    <w:p w:rsidR="00132BA6" w:rsidRPr="00132BA6" w:rsidRDefault="00132BA6" w:rsidP="00132BA6">
      <w:pPr>
        <w:spacing w:after="0" w:line="240" w:lineRule="auto"/>
        <w:jc w:val="both"/>
        <w:rPr>
          <w:rFonts w:ascii="Arial Narrow" w:hAnsi="Arial Narrow"/>
          <w:sz w:val="24"/>
          <w:szCs w:val="24"/>
        </w:rPr>
      </w:pPr>
      <w:r w:rsidRPr="00132BA6">
        <w:rPr>
          <w:rFonts w:ascii="Arial Narrow" w:hAnsi="Arial Narrow"/>
          <w:sz w:val="24"/>
          <w:szCs w:val="24"/>
        </w:rPr>
        <w:t xml:space="preserve">2. La </w:t>
      </w:r>
      <w:r w:rsidRPr="00132BA6">
        <w:rPr>
          <w:rFonts w:ascii="Arial Narrow" w:hAnsi="Arial Narrow"/>
          <w:b/>
          <w:sz w:val="24"/>
          <w:szCs w:val="24"/>
        </w:rPr>
        <w:t>Información</w:t>
      </w:r>
      <w:r w:rsidRPr="00132BA6">
        <w:rPr>
          <w:rFonts w:ascii="Arial Narrow" w:hAnsi="Arial Narrow"/>
          <w:sz w:val="24"/>
          <w:szCs w:val="24"/>
        </w:rPr>
        <w:t xml:space="preserve"> sólo podrá ser utilizada para lo establecido o acordado con </w:t>
      </w:r>
      <w:r w:rsidRPr="00132BA6">
        <w:rPr>
          <w:rFonts w:ascii="Arial Narrow" w:hAnsi="Arial Narrow"/>
          <w:b/>
          <w:sz w:val="24"/>
          <w:szCs w:val="24"/>
        </w:rPr>
        <w:t>TERPEL ENERGÍA S.A.S. E.S.P</w:t>
      </w:r>
      <w:r w:rsidRPr="00132BA6">
        <w:rPr>
          <w:rFonts w:ascii="Arial Narrow" w:hAnsi="Arial Narrow"/>
          <w:sz w:val="24"/>
          <w:szCs w:val="24"/>
        </w:rPr>
        <w:t>. Adicionalmente, sólo podrá reproducirse dicha Información</w:t>
      </w:r>
      <w:r w:rsidRPr="00132BA6">
        <w:rPr>
          <w:rFonts w:ascii="Arial Narrow" w:hAnsi="Arial Narrow"/>
          <w:b/>
          <w:sz w:val="24"/>
          <w:szCs w:val="24"/>
        </w:rPr>
        <w:t xml:space="preserve"> Confidencial </w:t>
      </w:r>
      <w:r w:rsidRPr="00132BA6">
        <w:rPr>
          <w:rFonts w:ascii="Arial Narrow" w:hAnsi="Arial Narrow"/>
          <w:sz w:val="24"/>
          <w:szCs w:val="24"/>
        </w:rPr>
        <w:t xml:space="preserve">si ello resulta necesario para cumplir tal finalidad y solo podrá darse a conocer a aquellas personas que tengan necesidad de conocerla para la mencionada finalidad. En caso de que se les </w:t>
      </w:r>
      <w:r w:rsidR="002032E9" w:rsidRPr="00132BA6">
        <w:rPr>
          <w:rFonts w:ascii="Arial Narrow" w:hAnsi="Arial Narrow"/>
          <w:b/>
          <w:sz w:val="24"/>
          <w:szCs w:val="24"/>
        </w:rPr>
        <w:t>entregue Información</w:t>
      </w:r>
      <w:r w:rsidRPr="00132BA6">
        <w:rPr>
          <w:rFonts w:ascii="Arial Narrow" w:hAnsi="Arial Narrow"/>
          <w:b/>
          <w:sz w:val="24"/>
          <w:szCs w:val="24"/>
        </w:rPr>
        <w:t xml:space="preserve"> Confidencial</w:t>
      </w:r>
      <w:r w:rsidRPr="00132BA6">
        <w:rPr>
          <w:rFonts w:ascii="Arial Narrow" w:hAnsi="Arial Narrow"/>
          <w:sz w:val="24"/>
          <w:szCs w:val="24"/>
        </w:rPr>
        <w:t xml:space="preserve"> a dichas personas, se les debe advertir su carácter confidencial y se los deberá enterar de los términos de este Acuerdo, los cuales deben aceptar y adherir antes de recibirla. </w:t>
      </w:r>
      <w:r w:rsidRPr="00132BA6">
        <w:rPr>
          <w:rFonts w:ascii="Arial Narrow" w:hAnsi="Arial Narrow"/>
          <w:b/>
          <w:sz w:val="24"/>
          <w:szCs w:val="24"/>
        </w:rPr>
        <w:t xml:space="preserve">EL PROVEEDOR </w:t>
      </w:r>
      <w:r w:rsidRPr="00132BA6">
        <w:rPr>
          <w:rFonts w:ascii="Arial Narrow" w:hAnsi="Arial Narrow"/>
          <w:sz w:val="24"/>
          <w:szCs w:val="24"/>
        </w:rPr>
        <w:t>será responsable por el manejo que de dicha información hagan las personas que tengan necesidad de conocer la información.</w:t>
      </w:r>
    </w:p>
    <w:p w:rsidR="00132BA6" w:rsidRPr="00132BA6" w:rsidRDefault="00132BA6" w:rsidP="00132BA6">
      <w:pPr>
        <w:spacing w:after="0" w:line="240" w:lineRule="auto"/>
        <w:jc w:val="both"/>
        <w:rPr>
          <w:rFonts w:ascii="Arial Narrow" w:hAnsi="Arial Narrow"/>
          <w:sz w:val="24"/>
          <w:szCs w:val="24"/>
        </w:rPr>
      </w:pPr>
    </w:p>
    <w:p w:rsidR="00132BA6" w:rsidRPr="00132BA6" w:rsidRDefault="00132BA6" w:rsidP="00132BA6">
      <w:pPr>
        <w:spacing w:after="0" w:line="240" w:lineRule="auto"/>
        <w:jc w:val="both"/>
        <w:rPr>
          <w:rFonts w:ascii="Arial Narrow" w:hAnsi="Arial Narrow"/>
          <w:sz w:val="24"/>
          <w:szCs w:val="24"/>
        </w:rPr>
      </w:pPr>
      <w:r w:rsidRPr="00132BA6">
        <w:rPr>
          <w:rFonts w:ascii="Arial Narrow" w:hAnsi="Arial Narrow"/>
          <w:sz w:val="24"/>
          <w:szCs w:val="24"/>
        </w:rPr>
        <w:t>3. Las obligaciones de no revelar Información confidencial y las restricciones para su utilización no existirán o cesaran cuando:</w:t>
      </w:r>
    </w:p>
    <w:p w:rsidR="00132BA6" w:rsidRPr="00132BA6" w:rsidRDefault="00132BA6" w:rsidP="00132BA6">
      <w:pPr>
        <w:spacing w:after="0" w:line="240" w:lineRule="auto"/>
        <w:jc w:val="both"/>
        <w:rPr>
          <w:rFonts w:ascii="Arial Narrow" w:hAnsi="Arial Narrow"/>
          <w:sz w:val="24"/>
          <w:szCs w:val="24"/>
        </w:rPr>
      </w:pPr>
    </w:p>
    <w:p w:rsidR="00132BA6" w:rsidRPr="00132BA6" w:rsidRDefault="00132BA6" w:rsidP="00132BA6">
      <w:pPr>
        <w:pStyle w:val="Prrafodelista"/>
        <w:numPr>
          <w:ilvl w:val="0"/>
          <w:numId w:val="2"/>
        </w:numPr>
        <w:spacing w:after="0" w:line="240" w:lineRule="auto"/>
        <w:jc w:val="both"/>
        <w:rPr>
          <w:rFonts w:ascii="Arial Narrow" w:hAnsi="Arial Narrow"/>
          <w:sz w:val="24"/>
          <w:szCs w:val="24"/>
        </w:rPr>
      </w:pPr>
      <w:r w:rsidRPr="00132BA6">
        <w:rPr>
          <w:rFonts w:ascii="Arial Narrow" w:hAnsi="Arial Narrow"/>
          <w:sz w:val="24"/>
          <w:szCs w:val="24"/>
        </w:rPr>
        <w:t>La parte receptora la conozca antes de que le sea revelada por la otra parte, siempre que la hubiere obtenido libre de cualquier restricción y sin violar el presente Acuerdo;</w:t>
      </w:r>
    </w:p>
    <w:p w:rsidR="00132BA6" w:rsidRPr="00132BA6" w:rsidRDefault="00132BA6" w:rsidP="00132BA6">
      <w:pPr>
        <w:pStyle w:val="Prrafodelista"/>
        <w:numPr>
          <w:ilvl w:val="0"/>
          <w:numId w:val="2"/>
        </w:numPr>
        <w:spacing w:after="0" w:line="240" w:lineRule="auto"/>
        <w:jc w:val="both"/>
        <w:rPr>
          <w:rFonts w:ascii="Arial Narrow" w:hAnsi="Arial Narrow"/>
          <w:sz w:val="24"/>
          <w:szCs w:val="24"/>
        </w:rPr>
      </w:pPr>
      <w:r w:rsidRPr="00132BA6">
        <w:rPr>
          <w:rFonts w:ascii="Arial Narrow" w:hAnsi="Arial Narrow"/>
          <w:sz w:val="24"/>
          <w:szCs w:val="24"/>
        </w:rPr>
        <w:t>La parte receptora la genere o desarrolle en forma independiente, sin violar el presente Acuerdo;</w:t>
      </w:r>
    </w:p>
    <w:p w:rsidR="00132BA6" w:rsidRPr="00132BA6" w:rsidRDefault="00132BA6" w:rsidP="00132BA6">
      <w:pPr>
        <w:pStyle w:val="Prrafodelista"/>
        <w:numPr>
          <w:ilvl w:val="0"/>
          <w:numId w:val="2"/>
        </w:numPr>
        <w:spacing w:after="0" w:line="240" w:lineRule="auto"/>
        <w:jc w:val="both"/>
        <w:rPr>
          <w:rFonts w:ascii="Arial Narrow" w:hAnsi="Arial Narrow"/>
          <w:sz w:val="24"/>
          <w:szCs w:val="24"/>
        </w:rPr>
      </w:pPr>
      <w:r w:rsidRPr="00132BA6">
        <w:rPr>
          <w:rFonts w:ascii="Arial Narrow" w:hAnsi="Arial Narrow"/>
          <w:sz w:val="24"/>
          <w:szCs w:val="24"/>
        </w:rPr>
        <w:t>La parte receptora la reciba lícitamente de otra fuente que tenga derecho de proporcionarla, siempre que la  reciba libre de cualquier restricción y sin  violar el presente Acuerdo;</w:t>
      </w:r>
    </w:p>
    <w:p w:rsidR="00132BA6" w:rsidRPr="00132BA6" w:rsidRDefault="00132BA6" w:rsidP="00132BA6">
      <w:pPr>
        <w:pStyle w:val="Prrafodelista"/>
        <w:numPr>
          <w:ilvl w:val="0"/>
          <w:numId w:val="2"/>
        </w:numPr>
        <w:spacing w:after="0" w:line="240" w:lineRule="auto"/>
        <w:jc w:val="both"/>
        <w:rPr>
          <w:rFonts w:ascii="Arial Narrow" w:hAnsi="Arial Narrow"/>
          <w:sz w:val="24"/>
          <w:szCs w:val="24"/>
        </w:rPr>
      </w:pPr>
      <w:r w:rsidRPr="00132BA6">
        <w:rPr>
          <w:rFonts w:ascii="Arial Narrow" w:hAnsi="Arial Narrow"/>
          <w:sz w:val="24"/>
          <w:szCs w:val="24"/>
        </w:rPr>
        <w:t>Haya convertido en información de dominio público, sin haberse producido incumplimiento del presente Acuerdo por la parte receptora; o que dicha información se  haya constituido en un hecho notorio;</w:t>
      </w:r>
    </w:p>
    <w:p w:rsidR="00132BA6" w:rsidRPr="00132BA6" w:rsidRDefault="00132BA6" w:rsidP="00132BA6">
      <w:pPr>
        <w:pStyle w:val="Prrafodelista"/>
        <w:numPr>
          <w:ilvl w:val="0"/>
          <w:numId w:val="2"/>
        </w:numPr>
        <w:spacing w:after="0" w:line="240" w:lineRule="auto"/>
        <w:jc w:val="both"/>
        <w:rPr>
          <w:rFonts w:ascii="Arial Narrow" w:hAnsi="Arial Narrow"/>
          <w:sz w:val="24"/>
          <w:szCs w:val="24"/>
        </w:rPr>
      </w:pPr>
      <w:r w:rsidRPr="00132BA6">
        <w:rPr>
          <w:rFonts w:ascii="Arial Narrow" w:hAnsi="Arial Narrow"/>
          <w:sz w:val="24"/>
          <w:szCs w:val="24"/>
        </w:rPr>
        <w:t>Sea divulgada por la parte receptora para cumplir un requerimiento legal de una autoridad competente, pero en tal caso deberá informar de tal hecho a la otra parte, antes de su divulgación, de tal forma que esta tenga la oportunidad de defenderla, limitarla o protegerla, quedando en todo caso la parte receptora obligada a alegar oportuna y debidamente el secreto profesional o mercantil para prevenir su divulgación.</w:t>
      </w:r>
    </w:p>
    <w:p w:rsidR="00132BA6" w:rsidRPr="00132BA6" w:rsidRDefault="00132BA6" w:rsidP="00132BA6">
      <w:pPr>
        <w:pStyle w:val="Prrafodelista"/>
        <w:numPr>
          <w:ilvl w:val="0"/>
          <w:numId w:val="2"/>
        </w:numPr>
        <w:spacing w:after="0" w:line="240" w:lineRule="auto"/>
        <w:jc w:val="both"/>
        <w:rPr>
          <w:rFonts w:ascii="Arial Narrow" w:hAnsi="Arial Narrow"/>
          <w:sz w:val="24"/>
          <w:szCs w:val="24"/>
        </w:rPr>
      </w:pPr>
      <w:r w:rsidRPr="00132BA6">
        <w:rPr>
          <w:rFonts w:ascii="Arial Narrow" w:hAnsi="Arial Narrow"/>
          <w:sz w:val="24"/>
          <w:szCs w:val="24"/>
        </w:rPr>
        <w:lastRenderedPageBreak/>
        <w:t>La parte que la suministró convenga por escrito y previamente a su revelación, que está libre de tales restricciones.</w:t>
      </w:r>
    </w:p>
    <w:p w:rsidR="00132BA6" w:rsidRPr="00132BA6" w:rsidRDefault="00132BA6" w:rsidP="00132BA6">
      <w:pPr>
        <w:spacing w:after="0" w:line="240" w:lineRule="auto"/>
        <w:jc w:val="both"/>
        <w:rPr>
          <w:rFonts w:ascii="Arial Narrow" w:hAnsi="Arial Narrow"/>
          <w:sz w:val="24"/>
          <w:szCs w:val="24"/>
        </w:rPr>
      </w:pPr>
    </w:p>
    <w:p w:rsidR="00132BA6" w:rsidRPr="00132BA6" w:rsidRDefault="00132BA6" w:rsidP="00132BA6">
      <w:pPr>
        <w:spacing w:after="0" w:line="240" w:lineRule="auto"/>
        <w:jc w:val="both"/>
        <w:rPr>
          <w:rFonts w:ascii="Arial Narrow" w:hAnsi="Arial Narrow"/>
          <w:sz w:val="24"/>
          <w:szCs w:val="24"/>
        </w:rPr>
      </w:pPr>
      <w:r w:rsidRPr="00132BA6">
        <w:rPr>
          <w:rFonts w:ascii="Arial Narrow" w:hAnsi="Arial Narrow"/>
          <w:sz w:val="24"/>
          <w:szCs w:val="24"/>
        </w:rPr>
        <w:t>4. Toda Información (confidencial o no) seguirá siendo propiedad exclusiva de la parte que la revela y será devuelta junto con todas las copias que de ella hubiere hecho, dentro de los diez (10) días hábiles siguientes a la solicitud de la Parte propietaria de la información o al momento de la determinación de la Parte receptora de que ya no necesita dicha información.</w:t>
      </w:r>
    </w:p>
    <w:p w:rsidR="00132BA6" w:rsidRPr="00132BA6" w:rsidRDefault="00132BA6" w:rsidP="00132BA6">
      <w:pPr>
        <w:spacing w:after="0" w:line="240" w:lineRule="auto"/>
        <w:jc w:val="both"/>
        <w:rPr>
          <w:rFonts w:ascii="Arial Narrow" w:hAnsi="Arial Narrow"/>
          <w:sz w:val="24"/>
          <w:szCs w:val="24"/>
        </w:rPr>
      </w:pPr>
    </w:p>
    <w:p w:rsidR="00132BA6" w:rsidRPr="00132BA6" w:rsidRDefault="00132BA6" w:rsidP="00132BA6">
      <w:pPr>
        <w:spacing w:after="0" w:line="240" w:lineRule="auto"/>
        <w:jc w:val="both"/>
        <w:rPr>
          <w:rFonts w:ascii="Arial Narrow" w:hAnsi="Arial Narrow"/>
          <w:sz w:val="24"/>
          <w:szCs w:val="24"/>
        </w:rPr>
      </w:pPr>
      <w:r w:rsidRPr="00132BA6">
        <w:rPr>
          <w:rFonts w:ascii="Arial Narrow" w:hAnsi="Arial Narrow"/>
          <w:sz w:val="24"/>
          <w:szCs w:val="24"/>
        </w:rPr>
        <w:t xml:space="preserve">5. la entrega de </w:t>
      </w:r>
      <w:r w:rsidRPr="00132BA6">
        <w:rPr>
          <w:rFonts w:ascii="Arial Narrow" w:hAnsi="Arial Narrow"/>
          <w:b/>
          <w:sz w:val="24"/>
          <w:szCs w:val="24"/>
        </w:rPr>
        <w:t>Información</w:t>
      </w:r>
      <w:r w:rsidRPr="00132BA6">
        <w:rPr>
          <w:rFonts w:ascii="Arial Narrow" w:hAnsi="Arial Narrow"/>
          <w:sz w:val="24"/>
          <w:szCs w:val="24"/>
        </w:rPr>
        <w:t xml:space="preserve"> (confidencial o no) no concede, ni expresa ni implícitamente, autorización, permiso o licencia de uso de marcas comerciales, patentes, derechos de autor o de cualquier otro derecho de propiedad intelectual. Ni este Acuerdo, ni la entrega o recepción de </w:t>
      </w:r>
      <w:r w:rsidRPr="00132BA6">
        <w:rPr>
          <w:rFonts w:ascii="Arial Narrow" w:hAnsi="Arial Narrow"/>
          <w:b/>
          <w:sz w:val="24"/>
          <w:szCs w:val="24"/>
        </w:rPr>
        <w:t>información</w:t>
      </w:r>
      <w:r w:rsidRPr="00132BA6">
        <w:rPr>
          <w:rFonts w:ascii="Arial Narrow" w:hAnsi="Arial Narrow"/>
          <w:sz w:val="24"/>
          <w:szCs w:val="24"/>
        </w:rPr>
        <w:t xml:space="preserve"> (confidencial o no) constituirá o implicara promesa o intención de efectuar compra o venta de productos o servicios, o promesa de contrato de cualquier índole por cualquiera de las Partes o compromiso con respecto a la comercialización presente o futura de cualquier producto o servicio.</w:t>
      </w:r>
    </w:p>
    <w:p w:rsidR="00132BA6" w:rsidRPr="00132BA6" w:rsidRDefault="00132BA6" w:rsidP="00132BA6">
      <w:pPr>
        <w:spacing w:after="0" w:line="240" w:lineRule="auto"/>
        <w:jc w:val="both"/>
        <w:rPr>
          <w:rFonts w:ascii="Arial Narrow" w:hAnsi="Arial Narrow"/>
          <w:sz w:val="24"/>
          <w:szCs w:val="24"/>
        </w:rPr>
      </w:pPr>
    </w:p>
    <w:p w:rsidR="00132BA6" w:rsidRDefault="00132BA6" w:rsidP="00132BA6">
      <w:pPr>
        <w:spacing w:after="0" w:line="240" w:lineRule="auto"/>
        <w:jc w:val="both"/>
        <w:rPr>
          <w:rFonts w:ascii="Arial Narrow" w:hAnsi="Arial Narrow"/>
          <w:sz w:val="24"/>
          <w:szCs w:val="24"/>
        </w:rPr>
      </w:pPr>
      <w:r w:rsidRPr="00132BA6">
        <w:rPr>
          <w:rFonts w:ascii="Arial Narrow" w:hAnsi="Arial Narrow"/>
          <w:sz w:val="24"/>
          <w:szCs w:val="24"/>
        </w:rPr>
        <w:t>6. Las comunicaciones que cualquiera de las partes deba dirigir a la otra, se enviarán a las siguientes direcciones:</w:t>
      </w:r>
    </w:p>
    <w:p w:rsidR="007023A1" w:rsidRPr="00132BA6" w:rsidRDefault="007023A1" w:rsidP="00132BA6">
      <w:pPr>
        <w:spacing w:after="0" w:line="240" w:lineRule="auto"/>
        <w:jc w:val="both"/>
        <w:rPr>
          <w:rFonts w:ascii="Arial Narrow" w:hAnsi="Arial Narrow"/>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788"/>
        <w:gridCol w:w="4680"/>
      </w:tblGrid>
      <w:tr w:rsidR="00132BA6" w:rsidRPr="00132BA6" w:rsidTr="00D64958">
        <w:trPr>
          <w:jc w:val="center"/>
        </w:trPr>
        <w:tc>
          <w:tcPr>
            <w:tcW w:w="4788" w:type="dxa"/>
          </w:tcPr>
          <w:p w:rsidR="00132BA6" w:rsidRPr="00132BA6" w:rsidRDefault="00132BA6" w:rsidP="00132BA6">
            <w:pPr>
              <w:spacing w:after="0" w:line="240" w:lineRule="auto"/>
              <w:jc w:val="both"/>
              <w:rPr>
                <w:rFonts w:ascii="Arial Narrow" w:hAnsi="Arial Narrow"/>
                <w:sz w:val="24"/>
                <w:szCs w:val="24"/>
              </w:rPr>
            </w:pPr>
            <w:permStart w:id="1" w:edGrp="everyone" w:colFirst="1" w:colLast="1"/>
            <w:permStart w:id="2" w:edGrp="everyone" w:colFirst="2" w:colLast="2"/>
            <w:r w:rsidRPr="00132BA6">
              <w:rPr>
                <w:rFonts w:ascii="Arial Narrow" w:hAnsi="Arial Narrow"/>
                <w:sz w:val="24"/>
                <w:szCs w:val="24"/>
              </w:rPr>
              <w:t>TERPEL ENERGÍA :</w:t>
            </w:r>
          </w:p>
          <w:p w:rsidR="00132BA6" w:rsidRPr="00132BA6" w:rsidRDefault="00132BA6" w:rsidP="00132BA6">
            <w:pPr>
              <w:spacing w:after="0" w:line="240" w:lineRule="auto"/>
              <w:jc w:val="both"/>
              <w:rPr>
                <w:rFonts w:ascii="Arial Narrow" w:hAnsi="Arial Narrow"/>
                <w:sz w:val="24"/>
                <w:szCs w:val="24"/>
              </w:rPr>
            </w:pPr>
            <w:r w:rsidRPr="00132BA6">
              <w:rPr>
                <w:rFonts w:ascii="Arial Narrow" w:hAnsi="Arial Narrow"/>
                <w:sz w:val="24"/>
                <w:szCs w:val="24"/>
              </w:rPr>
              <w:t xml:space="preserve">Nombre: </w:t>
            </w:r>
            <w:r w:rsidR="002032E9">
              <w:rPr>
                <w:rFonts w:ascii="Arial Narrow" w:hAnsi="Arial Narrow"/>
                <w:sz w:val="24"/>
                <w:szCs w:val="24"/>
              </w:rPr>
              <w:t>Santiago Mejia Medina</w:t>
            </w:r>
          </w:p>
          <w:p w:rsidR="00132BA6" w:rsidRPr="00132BA6" w:rsidRDefault="00132BA6" w:rsidP="00132BA6">
            <w:pPr>
              <w:spacing w:after="0" w:line="240" w:lineRule="auto"/>
              <w:jc w:val="both"/>
              <w:rPr>
                <w:rFonts w:ascii="Arial Narrow" w:hAnsi="Arial Narrow"/>
                <w:sz w:val="24"/>
                <w:szCs w:val="24"/>
              </w:rPr>
            </w:pPr>
            <w:r w:rsidRPr="00132BA6">
              <w:rPr>
                <w:rFonts w:ascii="Arial Narrow" w:hAnsi="Arial Narrow"/>
                <w:sz w:val="24"/>
                <w:szCs w:val="24"/>
              </w:rPr>
              <w:t xml:space="preserve">Dirección: </w:t>
            </w:r>
            <w:r w:rsidR="002032E9">
              <w:rPr>
                <w:rFonts w:ascii="Arial Narrow" w:hAnsi="Arial Narrow"/>
                <w:sz w:val="24"/>
                <w:szCs w:val="24"/>
              </w:rPr>
              <w:t>Cra 7 # 75-51 Piso 8</w:t>
            </w:r>
          </w:p>
          <w:p w:rsidR="00132BA6" w:rsidRPr="00132BA6" w:rsidRDefault="00132BA6" w:rsidP="00132BA6">
            <w:pPr>
              <w:pStyle w:val="Encabezado"/>
              <w:jc w:val="both"/>
              <w:rPr>
                <w:rFonts w:ascii="Arial Narrow" w:hAnsi="Arial Narrow"/>
                <w:sz w:val="24"/>
                <w:szCs w:val="24"/>
              </w:rPr>
            </w:pPr>
            <w:r w:rsidRPr="00132BA6">
              <w:rPr>
                <w:rFonts w:ascii="Arial Narrow" w:hAnsi="Arial Narrow"/>
                <w:sz w:val="24"/>
                <w:szCs w:val="24"/>
              </w:rPr>
              <w:t>Ciudad: Bogotá</w:t>
            </w:r>
          </w:p>
          <w:p w:rsidR="00132BA6" w:rsidRPr="00132BA6" w:rsidRDefault="00132BA6" w:rsidP="00132BA6">
            <w:pPr>
              <w:spacing w:after="0" w:line="240" w:lineRule="auto"/>
              <w:jc w:val="both"/>
              <w:rPr>
                <w:rFonts w:ascii="Arial Narrow" w:hAnsi="Arial Narrow"/>
                <w:sz w:val="24"/>
                <w:szCs w:val="24"/>
              </w:rPr>
            </w:pPr>
            <w:r w:rsidRPr="00132BA6">
              <w:rPr>
                <w:rFonts w:ascii="Arial Narrow" w:hAnsi="Arial Narrow"/>
                <w:sz w:val="24"/>
                <w:szCs w:val="24"/>
              </w:rPr>
              <w:t xml:space="preserve">Teléfono: </w:t>
            </w:r>
            <w:r w:rsidR="002032E9">
              <w:rPr>
                <w:rFonts w:ascii="Arial Narrow" w:hAnsi="Arial Narrow"/>
                <w:sz w:val="24"/>
                <w:szCs w:val="24"/>
              </w:rPr>
              <w:t>3175353</w:t>
            </w:r>
          </w:p>
          <w:p w:rsidR="00132BA6" w:rsidRPr="002032E9" w:rsidRDefault="00132BA6" w:rsidP="00132BA6">
            <w:pPr>
              <w:spacing w:after="0" w:line="240" w:lineRule="auto"/>
              <w:jc w:val="both"/>
              <w:rPr>
                <w:rFonts w:ascii="Arial Narrow" w:hAnsi="Arial Narrow"/>
                <w:sz w:val="24"/>
                <w:szCs w:val="24"/>
                <w:lang w:val="es-ES"/>
              </w:rPr>
            </w:pPr>
            <w:r w:rsidRPr="002032E9">
              <w:rPr>
                <w:rFonts w:ascii="Arial Narrow" w:hAnsi="Arial Narrow"/>
                <w:sz w:val="24"/>
                <w:szCs w:val="24"/>
                <w:lang w:val="es-ES"/>
              </w:rPr>
              <w:t xml:space="preserve">Fax: </w:t>
            </w:r>
          </w:p>
          <w:p w:rsidR="00132BA6" w:rsidRPr="002032E9" w:rsidRDefault="00132BA6" w:rsidP="00132BA6">
            <w:pPr>
              <w:spacing w:after="0" w:line="240" w:lineRule="auto"/>
              <w:jc w:val="both"/>
              <w:rPr>
                <w:rFonts w:ascii="Arial Narrow" w:hAnsi="Arial Narrow" w:cs="Arial"/>
                <w:sz w:val="24"/>
                <w:szCs w:val="24"/>
                <w:lang w:val="es-ES"/>
              </w:rPr>
            </w:pPr>
            <w:r w:rsidRPr="002032E9">
              <w:rPr>
                <w:rFonts w:ascii="Arial Narrow" w:hAnsi="Arial Narrow"/>
                <w:sz w:val="24"/>
                <w:szCs w:val="24"/>
                <w:lang w:val="es-ES"/>
              </w:rPr>
              <w:t>Email:</w:t>
            </w:r>
            <w:r w:rsidR="002032E9" w:rsidRPr="002032E9">
              <w:rPr>
                <w:rFonts w:ascii="Arial Narrow" w:hAnsi="Arial Narrow"/>
                <w:sz w:val="24"/>
                <w:szCs w:val="24"/>
                <w:lang w:val="es-ES"/>
              </w:rPr>
              <w:t>infoterpel@terpel.com</w:t>
            </w:r>
          </w:p>
        </w:tc>
        <w:tc>
          <w:tcPr>
            <w:tcW w:w="4680" w:type="dxa"/>
          </w:tcPr>
          <w:p w:rsidR="00132BA6" w:rsidRPr="00132BA6" w:rsidRDefault="00132BA6" w:rsidP="00132BA6">
            <w:pPr>
              <w:spacing w:after="0" w:line="240" w:lineRule="auto"/>
              <w:jc w:val="both"/>
              <w:rPr>
                <w:rFonts w:ascii="Arial Narrow" w:hAnsi="Arial Narrow"/>
                <w:sz w:val="24"/>
                <w:szCs w:val="24"/>
              </w:rPr>
            </w:pPr>
            <w:r w:rsidRPr="00132BA6">
              <w:rPr>
                <w:rFonts w:ascii="Arial Narrow" w:hAnsi="Arial Narrow"/>
                <w:sz w:val="24"/>
                <w:szCs w:val="24"/>
              </w:rPr>
              <w:t xml:space="preserve"> EL PROVEEEDOR:</w:t>
            </w:r>
          </w:p>
          <w:p w:rsidR="00132BA6" w:rsidRPr="00132BA6" w:rsidRDefault="00132BA6" w:rsidP="00132BA6">
            <w:pPr>
              <w:spacing w:after="0" w:line="240" w:lineRule="auto"/>
              <w:jc w:val="both"/>
              <w:rPr>
                <w:rFonts w:ascii="Arial Narrow" w:hAnsi="Arial Narrow"/>
                <w:sz w:val="24"/>
                <w:szCs w:val="24"/>
              </w:rPr>
            </w:pPr>
            <w:r w:rsidRPr="00132BA6">
              <w:rPr>
                <w:rFonts w:ascii="Arial Narrow" w:hAnsi="Arial Narrow"/>
                <w:sz w:val="24"/>
                <w:szCs w:val="24"/>
              </w:rPr>
              <w:t xml:space="preserve">Nombre :   </w:t>
            </w:r>
            <w:sdt>
              <w:sdtPr>
                <w:rPr>
                  <w:rStyle w:val="Estilo12"/>
                  <w:rFonts w:ascii="Arial Narrow" w:hAnsi="Arial Narrow"/>
                  <w:sz w:val="24"/>
                  <w:szCs w:val="24"/>
                </w:rPr>
                <w:alias w:val="Razón social del Proveedor"/>
                <w:tag w:val="Razón social del Proveedor"/>
                <w:id w:val="269108806"/>
                <w:placeholder>
                  <w:docPart w:val="E00696CD8DFC4524A71E5B04F3B43B56"/>
                </w:placeholder>
                <w:showingPlcHdr/>
                <w:text/>
              </w:sdtPr>
              <w:sdtContent>
                <w:r w:rsidRPr="00132BA6">
                  <w:rPr>
                    <w:rStyle w:val="Textodelmarcadordeposicin"/>
                    <w:rFonts w:ascii="Arial Narrow" w:hAnsi="Arial Narrow"/>
                    <w:sz w:val="24"/>
                    <w:szCs w:val="24"/>
                  </w:rPr>
                  <w:t>Haga clic aquí para escribir texto.</w:t>
                </w:r>
              </w:sdtContent>
            </w:sdt>
          </w:p>
          <w:p w:rsidR="00132BA6" w:rsidRPr="00132BA6" w:rsidRDefault="00132BA6" w:rsidP="00132BA6">
            <w:pPr>
              <w:spacing w:after="0" w:line="240" w:lineRule="auto"/>
              <w:jc w:val="both"/>
              <w:rPr>
                <w:rFonts w:ascii="Arial Narrow" w:hAnsi="Arial Narrow"/>
                <w:sz w:val="24"/>
                <w:szCs w:val="24"/>
              </w:rPr>
            </w:pPr>
            <w:r w:rsidRPr="00132BA6">
              <w:rPr>
                <w:rFonts w:ascii="Arial Narrow" w:hAnsi="Arial Narrow"/>
                <w:sz w:val="24"/>
                <w:szCs w:val="24"/>
              </w:rPr>
              <w:t>Dirección</w:t>
            </w:r>
            <w:sdt>
              <w:sdtPr>
                <w:rPr>
                  <w:rStyle w:val="Estilo13"/>
                  <w:rFonts w:ascii="Arial Narrow" w:hAnsi="Arial Narrow"/>
                  <w:sz w:val="24"/>
                  <w:szCs w:val="24"/>
                </w:rPr>
                <w:id w:val="269108807"/>
                <w:placeholder>
                  <w:docPart w:val="E00696CD8DFC4524A71E5B04F3B43B56"/>
                </w:placeholder>
                <w:text/>
              </w:sdtPr>
              <w:sdtContent>
                <w:r w:rsidRPr="00132BA6">
                  <w:rPr>
                    <w:rStyle w:val="Estilo13"/>
                    <w:rFonts w:ascii="Arial Narrow" w:hAnsi="Arial Narrow"/>
                    <w:sz w:val="24"/>
                    <w:szCs w:val="24"/>
                  </w:rPr>
                  <w:t>:  ________________________________</w:t>
                </w:r>
              </w:sdtContent>
            </w:sdt>
          </w:p>
          <w:p w:rsidR="00132BA6" w:rsidRPr="00132BA6" w:rsidRDefault="00132BA6" w:rsidP="00132BA6">
            <w:pPr>
              <w:spacing w:after="0" w:line="240" w:lineRule="auto"/>
              <w:jc w:val="both"/>
              <w:rPr>
                <w:rFonts w:ascii="Arial Narrow" w:hAnsi="Arial Narrow"/>
                <w:sz w:val="24"/>
                <w:szCs w:val="24"/>
                <w:u w:val="single"/>
              </w:rPr>
            </w:pPr>
            <w:r w:rsidRPr="00132BA6">
              <w:rPr>
                <w:rFonts w:ascii="Arial Narrow" w:hAnsi="Arial Narrow"/>
                <w:sz w:val="24"/>
                <w:szCs w:val="24"/>
              </w:rPr>
              <w:t xml:space="preserve">Ciudad: </w:t>
            </w:r>
            <w:sdt>
              <w:sdtPr>
                <w:rPr>
                  <w:rStyle w:val="Estilo14"/>
                  <w:rFonts w:ascii="Arial Narrow" w:hAnsi="Arial Narrow"/>
                  <w:sz w:val="24"/>
                  <w:szCs w:val="24"/>
                </w:rPr>
                <w:id w:val="269108808"/>
                <w:placeholder>
                  <w:docPart w:val="B1B0FB36D9AC4537B7F268E84B1813E7"/>
                </w:placeholder>
                <w:showingPlcHdr/>
                <w:text/>
              </w:sdtPr>
              <w:sdtContent>
                <w:r w:rsidRPr="00132BA6">
                  <w:rPr>
                    <w:rStyle w:val="Textodelmarcadordeposicin"/>
                    <w:rFonts w:ascii="Arial Narrow" w:hAnsi="Arial Narrow"/>
                    <w:sz w:val="24"/>
                    <w:szCs w:val="24"/>
                  </w:rPr>
                  <w:t>Haga clic aquí para escribir texto.</w:t>
                </w:r>
              </w:sdtContent>
            </w:sdt>
          </w:p>
          <w:p w:rsidR="00132BA6" w:rsidRPr="00132BA6" w:rsidRDefault="00132BA6" w:rsidP="00132BA6">
            <w:pPr>
              <w:spacing w:after="0" w:line="240" w:lineRule="auto"/>
              <w:jc w:val="both"/>
              <w:rPr>
                <w:rFonts w:ascii="Arial Narrow" w:hAnsi="Arial Narrow"/>
                <w:sz w:val="24"/>
                <w:szCs w:val="24"/>
              </w:rPr>
            </w:pPr>
            <w:r w:rsidRPr="00132BA6">
              <w:rPr>
                <w:rFonts w:ascii="Arial Narrow" w:hAnsi="Arial Narrow"/>
                <w:sz w:val="24"/>
                <w:szCs w:val="24"/>
              </w:rPr>
              <w:t xml:space="preserve">Teléfono:   </w:t>
            </w:r>
            <w:sdt>
              <w:sdtPr>
                <w:rPr>
                  <w:rStyle w:val="Estilo15"/>
                  <w:rFonts w:ascii="Arial Narrow" w:hAnsi="Arial Narrow"/>
                  <w:sz w:val="24"/>
                  <w:szCs w:val="24"/>
                </w:rPr>
                <w:id w:val="269108809"/>
                <w:placeholder>
                  <w:docPart w:val="E00696CD8DFC4524A71E5B04F3B43B56"/>
                </w:placeholder>
              </w:sdtPr>
              <w:sdtContent>
                <w:r w:rsidRPr="00132BA6">
                  <w:rPr>
                    <w:rStyle w:val="Estilo15"/>
                    <w:rFonts w:ascii="Arial Narrow" w:hAnsi="Arial Narrow"/>
                    <w:sz w:val="24"/>
                    <w:szCs w:val="24"/>
                  </w:rPr>
                  <w:t>_________________________________</w:t>
                </w:r>
              </w:sdtContent>
            </w:sdt>
          </w:p>
          <w:p w:rsidR="00132BA6" w:rsidRPr="00132BA6" w:rsidRDefault="00132BA6" w:rsidP="00132BA6">
            <w:pPr>
              <w:spacing w:after="0" w:line="240" w:lineRule="auto"/>
              <w:jc w:val="both"/>
              <w:rPr>
                <w:rFonts w:ascii="Arial Narrow" w:hAnsi="Arial Narrow"/>
                <w:sz w:val="24"/>
                <w:szCs w:val="24"/>
              </w:rPr>
            </w:pPr>
            <w:r w:rsidRPr="00132BA6">
              <w:rPr>
                <w:rFonts w:ascii="Arial Narrow" w:hAnsi="Arial Narrow"/>
                <w:sz w:val="24"/>
                <w:szCs w:val="24"/>
              </w:rPr>
              <w:t xml:space="preserve">Fax:           </w:t>
            </w:r>
            <w:sdt>
              <w:sdtPr>
                <w:rPr>
                  <w:rStyle w:val="Anexodeconfidencialidad"/>
                  <w:rFonts w:ascii="Arial Narrow" w:hAnsi="Arial Narrow"/>
                  <w:sz w:val="24"/>
                  <w:szCs w:val="24"/>
                </w:rPr>
                <w:id w:val="269108810"/>
                <w:placeholder>
                  <w:docPart w:val="E00696CD8DFC4524A71E5B04F3B43B56"/>
                </w:placeholder>
                <w:text/>
              </w:sdtPr>
              <w:sdtContent>
                <w:r w:rsidRPr="00132BA6">
                  <w:rPr>
                    <w:rStyle w:val="Anexodeconfidencialidad"/>
                    <w:rFonts w:ascii="Arial Narrow" w:hAnsi="Arial Narrow"/>
                    <w:sz w:val="24"/>
                    <w:szCs w:val="24"/>
                  </w:rPr>
                  <w:t>___</w:t>
                </w:r>
              </w:sdtContent>
            </w:sdt>
          </w:p>
          <w:p w:rsidR="00132BA6" w:rsidRPr="00132BA6" w:rsidRDefault="00132BA6" w:rsidP="00132BA6">
            <w:pPr>
              <w:spacing w:after="0" w:line="240" w:lineRule="auto"/>
              <w:jc w:val="both"/>
              <w:rPr>
                <w:rFonts w:ascii="Arial Narrow" w:hAnsi="Arial Narrow" w:cs="Arial"/>
                <w:sz w:val="24"/>
                <w:szCs w:val="24"/>
              </w:rPr>
            </w:pPr>
            <w:r w:rsidRPr="00132BA6">
              <w:rPr>
                <w:rFonts w:ascii="Arial Narrow" w:hAnsi="Arial Narrow"/>
                <w:sz w:val="24"/>
                <w:szCs w:val="24"/>
              </w:rPr>
              <w:t>Email</w:t>
            </w:r>
            <w:sdt>
              <w:sdtPr>
                <w:rPr>
                  <w:rFonts w:ascii="Arial Narrow" w:hAnsi="Arial Narrow"/>
                  <w:i/>
                  <w:color w:val="7F7F7F" w:themeColor="text1" w:themeTint="80"/>
                  <w:sz w:val="24"/>
                  <w:szCs w:val="24"/>
                  <w:u w:val="single"/>
                </w:rPr>
                <w:id w:val="269108811"/>
                <w:placeholder>
                  <w:docPart w:val="E00696CD8DFC4524A71E5B04F3B43B56"/>
                </w:placeholder>
                <w:text/>
              </w:sdtPr>
              <w:sdtContent>
                <w:r w:rsidRPr="00132BA6">
                  <w:rPr>
                    <w:rFonts w:ascii="Arial Narrow" w:hAnsi="Arial Narrow"/>
                    <w:i/>
                    <w:color w:val="7F7F7F" w:themeColor="text1" w:themeTint="80"/>
                    <w:sz w:val="24"/>
                    <w:szCs w:val="24"/>
                    <w:u w:val="single"/>
                  </w:rPr>
                  <w:t>:        _____________ ____________________</w:t>
                </w:r>
              </w:sdtContent>
            </w:sdt>
          </w:p>
        </w:tc>
      </w:tr>
      <w:permEnd w:id="1"/>
      <w:permEnd w:id="2"/>
    </w:tbl>
    <w:p w:rsidR="00132BA6" w:rsidRPr="00132BA6" w:rsidRDefault="00132BA6" w:rsidP="00132BA6">
      <w:pPr>
        <w:spacing w:after="0" w:line="240" w:lineRule="auto"/>
        <w:jc w:val="both"/>
        <w:rPr>
          <w:rFonts w:ascii="Arial Narrow" w:hAnsi="Arial Narrow"/>
          <w:sz w:val="24"/>
          <w:szCs w:val="24"/>
        </w:rPr>
      </w:pPr>
    </w:p>
    <w:p w:rsidR="00132BA6" w:rsidRPr="00132BA6" w:rsidRDefault="00132BA6" w:rsidP="00132BA6">
      <w:pPr>
        <w:spacing w:after="0" w:line="240" w:lineRule="auto"/>
        <w:jc w:val="both"/>
        <w:rPr>
          <w:rFonts w:ascii="Arial Narrow" w:hAnsi="Arial Narrow"/>
          <w:sz w:val="24"/>
          <w:szCs w:val="24"/>
        </w:rPr>
      </w:pPr>
      <w:r w:rsidRPr="00132BA6">
        <w:rPr>
          <w:rFonts w:ascii="Arial Narrow" w:hAnsi="Arial Narrow"/>
          <w:sz w:val="24"/>
          <w:szCs w:val="24"/>
        </w:rPr>
        <w:t xml:space="preserve">7. Cualquier diferencia que se presente entre </w:t>
      </w:r>
      <w:r w:rsidRPr="00132BA6">
        <w:rPr>
          <w:rFonts w:ascii="Arial Narrow" w:hAnsi="Arial Narrow"/>
          <w:b/>
          <w:sz w:val="24"/>
          <w:szCs w:val="24"/>
        </w:rPr>
        <w:t xml:space="preserve">TERPEL ENERGÍA S.A.S. E.S.P. </w:t>
      </w:r>
      <w:r w:rsidRPr="00132BA6">
        <w:rPr>
          <w:rFonts w:ascii="Arial Narrow" w:hAnsi="Arial Narrow"/>
          <w:sz w:val="24"/>
          <w:szCs w:val="24"/>
        </w:rPr>
        <w:t xml:space="preserve"> y EL PROVEEDOR, en relación con la ejecución de las obligaciones derivadas del presente Acuerdo en cualquier momento y que las partes no puedan resolver de común acuerdo o por vía de conciliación judicial, serán sometidas a Tribunal de Arbitramento de la Cámara de Comercio de Bogotá, conformado por un (1) árbitro. El  árbitro será elegido por mutuo acuerdo de las partes. En caso que dentro del mes siguiente a la convocatoria del arbitramento no se hubieren puesto de acuerdo, el árbitro será elegido por sorteo por la Cámara de Comercio de Bogotá. El árbitro decidirá en derecho de acuerdo con las normas vigentes en la República de Colombia. Para los efectos pertinentes </w:t>
      </w:r>
      <w:r w:rsidRPr="00132BA6">
        <w:rPr>
          <w:rFonts w:ascii="Arial Narrow" w:hAnsi="Arial Narrow"/>
          <w:b/>
          <w:sz w:val="24"/>
          <w:szCs w:val="24"/>
        </w:rPr>
        <w:t xml:space="preserve">TERPEL ENERGÍA S.A.S. E.S.P. </w:t>
      </w:r>
      <w:r w:rsidRPr="00132BA6">
        <w:rPr>
          <w:rFonts w:ascii="Arial Narrow" w:hAnsi="Arial Narrow"/>
          <w:sz w:val="24"/>
          <w:szCs w:val="24"/>
        </w:rPr>
        <w:t xml:space="preserve"> y EL PROVEEDOR, serán notificados en las direcciones señaladas en el numeral anterior. Las partes están en la obligación de comunicarse entre sí, cualquier cambio en las direcciones antes citadas.</w:t>
      </w:r>
    </w:p>
    <w:p w:rsidR="00132BA6" w:rsidRPr="00132BA6" w:rsidRDefault="00132BA6" w:rsidP="00132BA6">
      <w:pPr>
        <w:spacing w:after="0" w:line="240" w:lineRule="auto"/>
        <w:jc w:val="both"/>
        <w:rPr>
          <w:rFonts w:ascii="Arial Narrow" w:hAnsi="Arial Narrow"/>
          <w:sz w:val="24"/>
          <w:szCs w:val="24"/>
        </w:rPr>
      </w:pPr>
    </w:p>
    <w:p w:rsidR="00132BA6" w:rsidRPr="00132BA6" w:rsidRDefault="00132BA6" w:rsidP="00132BA6">
      <w:pPr>
        <w:spacing w:after="0" w:line="240" w:lineRule="auto"/>
        <w:jc w:val="both"/>
        <w:rPr>
          <w:rFonts w:ascii="Arial Narrow" w:hAnsi="Arial Narrow"/>
          <w:sz w:val="24"/>
          <w:szCs w:val="24"/>
        </w:rPr>
      </w:pPr>
      <w:r w:rsidRPr="00132BA6">
        <w:rPr>
          <w:rFonts w:ascii="Arial Narrow" w:hAnsi="Arial Narrow"/>
          <w:sz w:val="24"/>
          <w:szCs w:val="24"/>
        </w:rPr>
        <w:t xml:space="preserve">8. Mediante la suscripción del presente documento las partes acuerdan que la </w:t>
      </w:r>
      <w:r w:rsidRPr="00132BA6">
        <w:rPr>
          <w:rFonts w:ascii="Arial Narrow" w:hAnsi="Arial Narrow"/>
          <w:b/>
          <w:sz w:val="24"/>
          <w:szCs w:val="24"/>
        </w:rPr>
        <w:t xml:space="preserve">Información Confidencial </w:t>
      </w:r>
      <w:r w:rsidRPr="00132BA6">
        <w:rPr>
          <w:rFonts w:ascii="Arial Narrow" w:hAnsi="Arial Narrow"/>
          <w:sz w:val="24"/>
          <w:szCs w:val="24"/>
        </w:rPr>
        <w:t xml:space="preserve">propia seguirá teniendo dicho carácter  por toda la existencia  jurídica del PROVEEDOR y de </w:t>
      </w:r>
      <w:r w:rsidRPr="00132BA6">
        <w:rPr>
          <w:rFonts w:ascii="Arial Narrow" w:hAnsi="Arial Narrow"/>
          <w:b/>
          <w:sz w:val="24"/>
          <w:szCs w:val="24"/>
        </w:rPr>
        <w:t xml:space="preserve">TERPEL ENERGÍA S.A.S. E.S.P. </w:t>
      </w:r>
    </w:p>
    <w:p w:rsidR="00132BA6" w:rsidRPr="00132BA6" w:rsidRDefault="00132BA6" w:rsidP="00132BA6">
      <w:pPr>
        <w:spacing w:after="0" w:line="240" w:lineRule="auto"/>
        <w:jc w:val="both"/>
        <w:rPr>
          <w:rFonts w:ascii="Arial Narrow" w:hAnsi="Arial Narrow"/>
          <w:sz w:val="24"/>
          <w:szCs w:val="24"/>
        </w:rPr>
      </w:pPr>
    </w:p>
    <w:p w:rsidR="00132BA6" w:rsidRPr="00132BA6" w:rsidRDefault="00132BA6" w:rsidP="00132BA6">
      <w:pPr>
        <w:spacing w:after="0" w:line="240" w:lineRule="auto"/>
        <w:jc w:val="both"/>
        <w:rPr>
          <w:rFonts w:ascii="Arial Narrow" w:hAnsi="Arial Narrow"/>
          <w:sz w:val="24"/>
          <w:szCs w:val="24"/>
        </w:rPr>
      </w:pPr>
      <w:r w:rsidRPr="00132BA6">
        <w:rPr>
          <w:rFonts w:ascii="Arial Narrow" w:hAnsi="Arial Narrow"/>
          <w:sz w:val="24"/>
          <w:szCs w:val="24"/>
        </w:rPr>
        <w:t>9. Este documento representa el Acuerdo Total entre las partes con respecto al objeto del mismo y puede modificarse únicamente por autorización escrita y firmada por ambas Partes.</w:t>
      </w:r>
    </w:p>
    <w:p w:rsidR="00132BA6" w:rsidRPr="00132BA6" w:rsidRDefault="00132BA6" w:rsidP="00132BA6">
      <w:pPr>
        <w:spacing w:after="0" w:line="240" w:lineRule="auto"/>
        <w:jc w:val="both"/>
        <w:rPr>
          <w:rFonts w:ascii="Arial Narrow" w:hAnsi="Arial Narrow"/>
          <w:sz w:val="24"/>
          <w:szCs w:val="24"/>
        </w:rPr>
      </w:pPr>
    </w:p>
    <w:p w:rsidR="00132BA6" w:rsidRPr="00132BA6" w:rsidRDefault="00132BA6" w:rsidP="00132BA6">
      <w:pPr>
        <w:spacing w:after="0" w:line="240" w:lineRule="auto"/>
        <w:jc w:val="both"/>
        <w:rPr>
          <w:rFonts w:ascii="Arial Narrow" w:hAnsi="Arial Narrow"/>
          <w:sz w:val="24"/>
          <w:szCs w:val="24"/>
        </w:rPr>
      </w:pPr>
      <w:r w:rsidRPr="00132BA6">
        <w:rPr>
          <w:rFonts w:ascii="Arial Narrow" w:hAnsi="Arial Narrow"/>
          <w:sz w:val="24"/>
          <w:szCs w:val="24"/>
        </w:rPr>
        <w:t xml:space="preserve">10. Las obligaciones contenidas en este acuerdo serán aplicables a </w:t>
      </w:r>
      <w:r w:rsidRPr="00132BA6">
        <w:rPr>
          <w:rFonts w:ascii="Arial Narrow" w:hAnsi="Arial Narrow"/>
          <w:b/>
          <w:sz w:val="24"/>
          <w:szCs w:val="24"/>
        </w:rPr>
        <w:t xml:space="preserve">EL PROVEEDOR </w:t>
      </w:r>
      <w:r w:rsidRPr="00132BA6">
        <w:rPr>
          <w:rFonts w:ascii="Arial Narrow" w:hAnsi="Arial Narrow"/>
          <w:sz w:val="24"/>
          <w:szCs w:val="24"/>
        </w:rPr>
        <w:t xml:space="preserve">dentro de todos los procesos de contratación, licitación o invitación a cotizar en que participe frente a </w:t>
      </w:r>
      <w:r w:rsidRPr="00132BA6">
        <w:rPr>
          <w:rFonts w:ascii="Arial Narrow" w:hAnsi="Arial Narrow"/>
          <w:b/>
          <w:sz w:val="24"/>
          <w:szCs w:val="24"/>
        </w:rPr>
        <w:t xml:space="preserve">TERPEL ENERGÍA S.A.S. E.S.P. </w:t>
      </w:r>
    </w:p>
    <w:p w:rsidR="00132BA6" w:rsidRPr="00132BA6" w:rsidRDefault="00132BA6" w:rsidP="00132BA6">
      <w:pPr>
        <w:spacing w:after="0" w:line="240" w:lineRule="auto"/>
        <w:jc w:val="both"/>
        <w:rPr>
          <w:rFonts w:ascii="Arial Narrow" w:hAnsi="Arial Narrow"/>
          <w:sz w:val="24"/>
          <w:szCs w:val="24"/>
        </w:rPr>
      </w:pPr>
    </w:p>
    <w:p w:rsidR="00132BA6" w:rsidRPr="00132BA6" w:rsidRDefault="00132BA6" w:rsidP="00132BA6">
      <w:pPr>
        <w:spacing w:after="0" w:line="240" w:lineRule="auto"/>
        <w:jc w:val="both"/>
        <w:rPr>
          <w:rFonts w:ascii="Arial Narrow" w:hAnsi="Arial Narrow"/>
          <w:sz w:val="24"/>
          <w:szCs w:val="24"/>
        </w:rPr>
      </w:pPr>
      <w:r w:rsidRPr="00132BA6">
        <w:rPr>
          <w:rFonts w:ascii="Arial Narrow" w:hAnsi="Arial Narrow"/>
          <w:sz w:val="24"/>
          <w:szCs w:val="24"/>
        </w:rPr>
        <w:t xml:space="preserve">11. </w:t>
      </w:r>
      <w:r w:rsidRPr="00132BA6">
        <w:rPr>
          <w:rFonts w:ascii="Arial Narrow" w:hAnsi="Arial Narrow"/>
          <w:b/>
          <w:sz w:val="24"/>
          <w:szCs w:val="24"/>
        </w:rPr>
        <w:t xml:space="preserve">EL PROVEEDOR </w:t>
      </w:r>
      <w:r w:rsidRPr="00132BA6">
        <w:rPr>
          <w:rFonts w:ascii="Arial Narrow" w:hAnsi="Arial Narrow"/>
          <w:sz w:val="24"/>
          <w:szCs w:val="24"/>
        </w:rPr>
        <w:t xml:space="preserve">será responsable de los daños directos que resultaren a </w:t>
      </w:r>
      <w:r w:rsidRPr="00132BA6">
        <w:rPr>
          <w:rFonts w:ascii="Arial Narrow" w:hAnsi="Arial Narrow"/>
          <w:b/>
          <w:sz w:val="24"/>
          <w:szCs w:val="24"/>
        </w:rPr>
        <w:t>TERPEL ENERGÍA S.A.S. E.S.P.</w:t>
      </w:r>
      <w:r w:rsidRPr="00132BA6">
        <w:rPr>
          <w:rFonts w:ascii="Arial Narrow" w:hAnsi="Arial Narrow"/>
          <w:sz w:val="24"/>
          <w:szCs w:val="24"/>
        </w:rPr>
        <w:t>, como consecuencia directa de la violación de la obligación de confidencialidad aquí convenida.</w:t>
      </w:r>
    </w:p>
    <w:p w:rsidR="00132BA6" w:rsidRPr="00132BA6" w:rsidRDefault="00132BA6" w:rsidP="00132BA6">
      <w:pPr>
        <w:spacing w:after="0" w:line="240" w:lineRule="auto"/>
        <w:jc w:val="both"/>
        <w:rPr>
          <w:rFonts w:ascii="Arial Narrow" w:hAnsi="Arial Narrow"/>
          <w:sz w:val="24"/>
          <w:szCs w:val="24"/>
        </w:rPr>
      </w:pPr>
    </w:p>
    <w:p w:rsidR="00132BA6" w:rsidRPr="007023A1" w:rsidRDefault="00132BA6" w:rsidP="00132BA6">
      <w:pPr>
        <w:spacing w:after="0" w:line="240" w:lineRule="auto"/>
        <w:jc w:val="both"/>
        <w:rPr>
          <w:rFonts w:ascii="Arial Narrow" w:hAnsi="Arial Narrow"/>
          <w:bCs/>
          <w:sz w:val="24"/>
          <w:szCs w:val="24"/>
        </w:rPr>
      </w:pPr>
      <w:r w:rsidRPr="00132BA6">
        <w:rPr>
          <w:rFonts w:ascii="Arial Narrow" w:hAnsi="Arial Narrow"/>
          <w:sz w:val="24"/>
          <w:szCs w:val="24"/>
        </w:rPr>
        <w:t xml:space="preserve">12. </w:t>
      </w:r>
      <w:r w:rsidRPr="00132BA6">
        <w:rPr>
          <w:rFonts w:ascii="Arial Narrow" w:hAnsi="Arial Narrow"/>
          <w:b/>
          <w:sz w:val="24"/>
          <w:szCs w:val="24"/>
        </w:rPr>
        <w:t>TERPEL ENERGÍA S.A.S. E.S.P.</w:t>
      </w:r>
      <w:r w:rsidR="007023A1">
        <w:rPr>
          <w:rFonts w:ascii="Arial Narrow" w:hAnsi="Arial Narrow"/>
          <w:b/>
          <w:sz w:val="24"/>
          <w:szCs w:val="24"/>
        </w:rPr>
        <w:t>,</w:t>
      </w:r>
      <w:r w:rsidRPr="00132BA6">
        <w:rPr>
          <w:rFonts w:ascii="Arial Narrow" w:hAnsi="Arial Narrow"/>
          <w:sz w:val="24"/>
          <w:szCs w:val="24"/>
        </w:rPr>
        <w:t xml:space="preserve"> manifiesta y garantiza que, tiene el derecho y la autoridad para revelar la Información Confidencial a EL PROVEEDOR. La Información Confidencial que se suministre a EL PROVEEDOR es la mejor información con que cuenta </w:t>
      </w:r>
      <w:r w:rsidRPr="00132BA6">
        <w:rPr>
          <w:rFonts w:ascii="Arial Narrow" w:hAnsi="Arial Narrow"/>
          <w:b/>
          <w:sz w:val="24"/>
          <w:szCs w:val="24"/>
        </w:rPr>
        <w:t>TERPEL ENERGÍA S.A.S. E.S.P</w:t>
      </w:r>
      <w:r w:rsidRPr="00132BA6">
        <w:rPr>
          <w:rFonts w:ascii="Arial Narrow" w:hAnsi="Arial Narrow"/>
          <w:sz w:val="24"/>
          <w:szCs w:val="24"/>
        </w:rPr>
        <w:t xml:space="preserve">. </w:t>
      </w:r>
      <w:r w:rsidRPr="00132BA6">
        <w:rPr>
          <w:rFonts w:ascii="Arial Narrow" w:hAnsi="Arial Narrow"/>
          <w:b/>
          <w:sz w:val="24"/>
          <w:szCs w:val="24"/>
        </w:rPr>
        <w:t>TERPEL ENERGÍA S.A.S. E.S.P.</w:t>
      </w:r>
      <w:r w:rsidR="007023A1">
        <w:rPr>
          <w:rFonts w:ascii="Arial Narrow" w:hAnsi="Arial Narrow"/>
          <w:b/>
          <w:sz w:val="24"/>
          <w:szCs w:val="24"/>
        </w:rPr>
        <w:t>,</w:t>
      </w:r>
      <w:r w:rsidRPr="00132BA6">
        <w:rPr>
          <w:rFonts w:ascii="Arial Narrow" w:hAnsi="Arial Narrow"/>
          <w:sz w:val="24"/>
          <w:szCs w:val="24"/>
        </w:rPr>
        <w:t xml:space="preserve"> no garantiza, ni expresa ni implícitamente, la calidad, exactitud ni integridad de la Información Confidencial revelada, circunstancia que es conocida y aceptada por EL PROVEEDOR, así como el riesgo inherente de error en la adquisición, proceso e interpretación de dicha información. Por lo anterior, el proveedor deberá siempre verificar con </w:t>
      </w:r>
      <w:r w:rsidRPr="00132BA6">
        <w:rPr>
          <w:rFonts w:ascii="Arial Narrow" w:hAnsi="Arial Narrow"/>
          <w:b/>
          <w:sz w:val="24"/>
          <w:szCs w:val="24"/>
        </w:rPr>
        <w:t xml:space="preserve">TERPEL ENERGÍA S.A.S. E.S.P. </w:t>
      </w:r>
      <w:r w:rsidRPr="00132BA6">
        <w:rPr>
          <w:rFonts w:ascii="Arial Narrow" w:hAnsi="Arial Narrow"/>
          <w:bCs/>
          <w:sz w:val="24"/>
          <w:szCs w:val="24"/>
        </w:rPr>
        <w:t xml:space="preserve">la exactitud de sus interpretaciones en relación con la Información Confidencial. </w:t>
      </w:r>
      <w:r w:rsidRPr="00132BA6">
        <w:rPr>
          <w:rFonts w:ascii="Arial Narrow" w:hAnsi="Arial Narrow"/>
          <w:b/>
          <w:sz w:val="24"/>
          <w:szCs w:val="24"/>
        </w:rPr>
        <w:t>TERPEL ENERGÍA S.A.S. E.S.P.</w:t>
      </w:r>
      <w:r w:rsidRPr="00132BA6">
        <w:rPr>
          <w:rFonts w:ascii="Arial Narrow" w:hAnsi="Arial Narrow"/>
          <w:sz w:val="24"/>
          <w:szCs w:val="24"/>
        </w:rPr>
        <w:t>, su matriz, sus representantes, directores  y  empleados  no serán  responsables  por  la utilización que efectuare EL PROVEEDOR  de la Información Confidencial o por las conclusiones a las que arribara con sustento en la citada información.</w:t>
      </w:r>
    </w:p>
    <w:p w:rsidR="00132BA6" w:rsidRPr="00132BA6" w:rsidRDefault="00132BA6" w:rsidP="00132BA6">
      <w:pPr>
        <w:spacing w:after="0" w:line="240" w:lineRule="auto"/>
        <w:jc w:val="both"/>
        <w:rPr>
          <w:rFonts w:ascii="Arial Narrow" w:hAnsi="Arial Narrow"/>
          <w:sz w:val="24"/>
          <w:szCs w:val="24"/>
        </w:rPr>
      </w:pPr>
    </w:p>
    <w:p w:rsidR="00132BA6" w:rsidRPr="00132BA6" w:rsidRDefault="00132BA6" w:rsidP="00132BA6">
      <w:pPr>
        <w:spacing w:after="0" w:line="240" w:lineRule="auto"/>
        <w:jc w:val="both"/>
        <w:rPr>
          <w:rFonts w:ascii="Arial Narrow" w:hAnsi="Arial Narrow"/>
          <w:sz w:val="24"/>
          <w:szCs w:val="24"/>
        </w:rPr>
      </w:pPr>
      <w:r w:rsidRPr="00132BA6">
        <w:rPr>
          <w:rFonts w:ascii="Arial Narrow" w:hAnsi="Arial Narrow"/>
          <w:sz w:val="24"/>
          <w:szCs w:val="24"/>
        </w:rPr>
        <w:t xml:space="preserve">13. La obligación de confidencialidad estará vigente desde la suscripción del presente documento, durante el desarrollo de todos los procesos de contratación, licitación o invitación a cotizar en que participe frente a </w:t>
      </w:r>
      <w:r w:rsidRPr="00132BA6">
        <w:rPr>
          <w:rFonts w:ascii="Arial Narrow" w:hAnsi="Arial Narrow"/>
          <w:b/>
          <w:sz w:val="24"/>
          <w:szCs w:val="24"/>
        </w:rPr>
        <w:t xml:space="preserve">TERPEL ENERGÍA S.A.S. E.S.P. </w:t>
      </w:r>
      <w:r w:rsidRPr="00132BA6">
        <w:rPr>
          <w:rFonts w:ascii="Arial Narrow" w:hAnsi="Arial Narrow"/>
          <w:sz w:val="24"/>
          <w:szCs w:val="24"/>
        </w:rPr>
        <w:t xml:space="preserve"> y se mantendrá por el término de 2 años adicionales contados a partir de finalizada la relación contractual entre el proveedor y </w:t>
      </w:r>
      <w:r w:rsidRPr="00132BA6">
        <w:rPr>
          <w:rFonts w:ascii="Arial Narrow" w:hAnsi="Arial Narrow"/>
          <w:b/>
          <w:sz w:val="24"/>
          <w:szCs w:val="24"/>
        </w:rPr>
        <w:t xml:space="preserve">TERPEL ENERGÍA S.A.S. E.S.P. </w:t>
      </w:r>
    </w:p>
    <w:p w:rsidR="00132BA6" w:rsidRPr="00132BA6" w:rsidRDefault="00132BA6" w:rsidP="00132BA6">
      <w:pPr>
        <w:spacing w:after="0" w:line="240" w:lineRule="auto"/>
        <w:jc w:val="both"/>
        <w:rPr>
          <w:rFonts w:ascii="Arial Narrow" w:hAnsi="Arial Narrow"/>
          <w:sz w:val="24"/>
          <w:szCs w:val="24"/>
        </w:rPr>
      </w:pPr>
    </w:p>
    <w:p w:rsidR="00132BA6" w:rsidRPr="00132BA6" w:rsidRDefault="00132BA6" w:rsidP="00132BA6">
      <w:pPr>
        <w:spacing w:after="0" w:line="240" w:lineRule="auto"/>
        <w:jc w:val="center"/>
        <w:outlineLvl w:val="0"/>
        <w:rPr>
          <w:rFonts w:ascii="Arial Narrow" w:hAnsi="Arial Narrow"/>
          <w:b/>
          <w:sz w:val="24"/>
          <w:szCs w:val="24"/>
        </w:rPr>
      </w:pPr>
      <w:r w:rsidRPr="00132BA6">
        <w:rPr>
          <w:rFonts w:ascii="Arial Narrow" w:hAnsi="Arial Narrow"/>
          <w:b/>
          <w:sz w:val="24"/>
          <w:szCs w:val="24"/>
        </w:rPr>
        <w:t>Declaración de Ausencia Conflicto de Intereses</w:t>
      </w:r>
    </w:p>
    <w:p w:rsidR="007023A1" w:rsidRDefault="007023A1" w:rsidP="007023A1">
      <w:pPr>
        <w:spacing w:after="0" w:line="240" w:lineRule="auto"/>
        <w:rPr>
          <w:rFonts w:ascii="Arial Narrow" w:hAnsi="Arial Narrow"/>
          <w:b/>
          <w:sz w:val="24"/>
          <w:szCs w:val="24"/>
        </w:rPr>
      </w:pPr>
    </w:p>
    <w:p w:rsidR="00132BA6" w:rsidRDefault="00132BA6" w:rsidP="007023A1">
      <w:pPr>
        <w:spacing w:after="0" w:line="240" w:lineRule="auto"/>
        <w:jc w:val="center"/>
        <w:rPr>
          <w:rFonts w:ascii="Arial Narrow" w:hAnsi="Arial Narrow"/>
          <w:b/>
          <w:sz w:val="24"/>
          <w:szCs w:val="24"/>
        </w:rPr>
      </w:pPr>
      <w:r w:rsidRPr="00132BA6">
        <w:rPr>
          <w:rFonts w:ascii="Arial Narrow" w:hAnsi="Arial Narrow"/>
          <w:b/>
          <w:sz w:val="24"/>
          <w:szCs w:val="24"/>
        </w:rPr>
        <w:t>EL PROVEEDOR DECLARA</w:t>
      </w:r>
    </w:p>
    <w:p w:rsidR="007023A1" w:rsidRPr="00132BA6" w:rsidRDefault="007023A1" w:rsidP="007023A1">
      <w:pPr>
        <w:spacing w:after="0" w:line="240" w:lineRule="auto"/>
        <w:jc w:val="center"/>
        <w:rPr>
          <w:rFonts w:ascii="Arial Narrow" w:hAnsi="Arial Narrow"/>
          <w:b/>
          <w:sz w:val="24"/>
          <w:szCs w:val="24"/>
        </w:rPr>
      </w:pPr>
    </w:p>
    <w:p w:rsidR="00132BA6" w:rsidRPr="00132BA6" w:rsidRDefault="00132BA6" w:rsidP="00132BA6">
      <w:pPr>
        <w:spacing w:after="0" w:line="240" w:lineRule="auto"/>
        <w:jc w:val="both"/>
        <w:rPr>
          <w:rFonts w:ascii="Arial Narrow" w:hAnsi="Arial Narrow"/>
          <w:sz w:val="24"/>
          <w:szCs w:val="24"/>
        </w:rPr>
      </w:pPr>
      <w:r w:rsidRPr="00132BA6">
        <w:rPr>
          <w:rFonts w:ascii="Arial Narrow" w:hAnsi="Arial Narrow"/>
          <w:sz w:val="24"/>
          <w:szCs w:val="24"/>
        </w:rPr>
        <w:t xml:space="preserve">Que con la presentación de esta solicitud de creación como  proveedor de </w:t>
      </w:r>
      <w:r w:rsidRPr="00132BA6">
        <w:rPr>
          <w:rFonts w:ascii="Arial Narrow" w:hAnsi="Arial Narrow"/>
          <w:b/>
          <w:sz w:val="24"/>
          <w:szCs w:val="24"/>
        </w:rPr>
        <w:t>TERPEL ENERGÍA S.A.S. E.S.P.</w:t>
      </w:r>
      <w:r w:rsidRPr="00132BA6">
        <w:rPr>
          <w:rFonts w:ascii="Arial Narrow" w:hAnsi="Arial Narrow"/>
          <w:sz w:val="24"/>
          <w:szCs w:val="24"/>
        </w:rPr>
        <w:t xml:space="preserve">, EL PROVEEDOR entiende por conflicto de interés aquella situación derivada de la imposibilidad de satisfacer simultáneamente dos intereses, a saber: el radicado en cabeza del administrador de una sociedad, conforme este término se encuentra definido en la ley y el de la sociedad que administra, bien porque el interés sea del administrador o de un tercero con el cual el administrador tenga vínculos. Es decir, cuando se tiene interés personal o comercial que interfiere o que afecta su juicio independiente y objetividad en relación con los mejores intereses de la sociedad que administra. De acuerdo con lo anterior, de ser creado como proveedor y llegar a presentar una oferta mercantil a </w:t>
      </w:r>
      <w:r w:rsidRPr="00132BA6">
        <w:rPr>
          <w:rFonts w:ascii="Arial Narrow" w:hAnsi="Arial Narrow"/>
          <w:b/>
          <w:sz w:val="24"/>
          <w:szCs w:val="24"/>
        </w:rPr>
        <w:t>TERPEL ENERGÍA S.A.S. E.S.P.</w:t>
      </w:r>
      <w:r w:rsidR="007023A1">
        <w:rPr>
          <w:rFonts w:ascii="Arial Narrow" w:hAnsi="Arial Narrow"/>
          <w:b/>
          <w:sz w:val="24"/>
          <w:szCs w:val="24"/>
        </w:rPr>
        <w:t>,</w:t>
      </w:r>
      <w:r w:rsidRPr="00132BA6">
        <w:rPr>
          <w:rFonts w:ascii="Arial Narrow" w:hAnsi="Arial Narrow"/>
          <w:sz w:val="24"/>
          <w:szCs w:val="24"/>
        </w:rPr>
        <w:t xml:space="preserve"> para la prestación de un servicio y/o suministro de bienes EL PROVEEDOR  declara bajo la gravedad de juramento lo siguiente:</w:t>
      </w:r>
    </w:p>
    <w:p w:rsidR="00132BA6" w:rsidRPr="00132BA6" w:rsidRDefault="00132BA6" w:rsidP="00132BA6">
      <w:pPr>
        <w:spacing w:after="0" w:line="240" w:lineRule="auto"/>
        <w:jc w:val="both"/>
        <w:rPr>
          <w:rFonts w:ascii="Arial Narrow" w:hAnsi="Arial Narrow"/>
          <w:sz w:val="24"/>
          <w:szCs w:val="24"/>
        </w:rPr>
      </w:pPr>
    </w:p>
    <w:p w:rsidR="00132BA6" w:rsidRDefault="00132BA6" w:rsidP="00132BA6">
      <w:pPr>
        <w:pStyle w:val="Prrafodelista"/>
        <w:numPr>
          <w:ilvl w:val="0"/>
          <w:numId w:val="3"/>
        </w:numPr>
        <w:spacing w:after="0" w:line="240" w:lineRule="auto"/>
        <w:jc w:val="both"/>
        <w:rPr>
          <w:rFonts w:ascii="Arial Narrow" w:hAnsi="Arial Narrow"/>
          <w:sz w:val="24"/>
          <w:szCs w:val="24"/>
        </w:rPr>
      </w:pPr>
      <w:r w:rsidRPr="00132BA6">
        <w:rPr>
          <w:rFonts w:ascii="Arial Narrow" w:hAnsi="Arial Narrow"/>
          <w:sz w:val="24"/>
          <w:szCs w:val="24"/>
        </w:rPr>
        <w:t xml:space="preserve">Que ni EL PROVEEDOR ni sus socios, representante(s) legal(es), directores, miembros de junta directiva </w:t>
      </w:r>
      <w:r w:rsidRPr="00132BA6">
        <w:rPr>
          <w:rFonts w:ascii="Arial Narrow" w:hAnsi="Arial Narrow" w:cs="Arial"/>
          <w:sz w:val="24"/>
          <w:szCs w:val="24"/>
        </w:rPr>
        <w:t xml:space="preserve">poseen vínculos cercanos de los que se espera influyan o pueden ser influidos en sus relaciones con la compañía, estos pueden ser: cónyuge, hijos, personal dependiente con equivalente relación de afectividad, </w:t>
      </w:r>
      <w:r w:rsidRPr="00132BA6">
        <w:rPr>
          <w:rFonts w:ascii="Arial Narrow" w:hAnsi="Arial Narrow"/>
          <w:sz w:val="24"/>
          <w:szCs w:val="24"/>
        </w:rPr>
        <w:t xml:space="preserve">con algún (algunos) representante(s) legal (es) de </w:t>
      </w:r>
      <w:r w:rsidRPr="00132BA6">
        <w:rPr>
          <w:rFonts w:ascii="Arial Narrow" w:hAnsi="Arial Narrow"/>
          <w:b/>
          <w:sz w:val="24"/>
          <w:szCs w:val="24"/>
        </w:rPr>
        <w:t xml:space="preserve">TERPEL ENERGÍA S.A.S. E.S.P. </w:t>
      </w:r>
    </w:p>
    <w:p w:rsidR="007023A1" w:rsidRPr="00132BA6" w:rsidRDefault="007023A1" w:rsidP="007023A1">
      <w:pPr>
        <w:pStyle w:val="Prrafodelista"/>
        <w:spacing w:after="0" w:line="240" w:lineRule="auto"/>
        <w:jc w:val="both"/>
        <w:rPr>
          <w:rFonts w:ascii="Arial Narrow" w:hAnsi="Arial Narrow"/>
          <w:sz w:val="24"/>
          <w:szCs w:val="24"/>
        </w:rPr>
      </w:pPr>
    </w:p>
    <w:p w:rsidR="00132BA6" w:rsidRDefault="00132BA6" w:rsidP="00132BA6">
      <w:pPr>
        <w:pStyle w:val="Prrafodelista"/>
        <w:numPr>
          <w:ilvl w:val="0"/>
          <w:numId w:val="3"/>
        </w:numPr>
        <w:spacing w:after="0" w:line="240" w:lineRule="auto"/>
        <w:jc w:val="both"/>
        <w:rPr>
          <w:rFonts w:ascii="Arial Narrow" w:hAnsi="Arial Narrow"/>
          <w:sz w:val="24"/>
          <w:szCs w:val="24"/>
        </w:rPr>
      </w:pPr>
      <w:r w:rsidRPr="00132BA6">
        <w:rPr>
          <w:rFonts w:ascii="Arial Narrow" w:hAnsi="Arial Narrow"/>
          <w:sz w:val="24"/>
          <w:szCs w:val="24"/>
        </w:rPr>
        <w:lastRenderedPageBreak/>
        <w:t>Que tiene conocimiento y entiende las reglamentaciones que sobre conflicto de interés se encuentran previstas en la ley colombiana.</w:t>
      </w:r>
    </w:p>
    <w:p w:rsidR="007023A1" w:rsidRPr="007023A1" w:rsidRDefault="007023A1" w:rsidP="007023A1">
      <w:pPr>
        <w:spacing w:after="0" w:line="240" w:lineRule="auto"/>
        <w:jc w:val="both"/>
        <w:rPr>
          <w:rFonts w:ascii="Arial Narrow" w:hAnsi="Arial Narrow"/>
          <w:sz w:val="24"/>
          <w:szCs w:val="24"/>
        </w:rPr>
      </w:pPr>
    </w:p>
    <w:p w:rsidR="00132BA6" w:rsidRDefault="00132BA6" w:rsidP="00132BA6">
      <w:pPr>
        <w:pStyle w:val="Prrafodelista"/>
        <w:numPr>
          <w:ilvl w:val="0"/>
          <w:numId w:val="3"/>
        </w:numPr>
        <w:spacing w:after="0" w:line="240" w:lineRule="auto"/>
        <w:jc w:val="both"/>
        <w:rPr>
          <w:rFonts w:ascii="Arial Narrow" w:hAnsi="Arial Narrow"/>
          <w:sz w:val="24"/>
          <w:szCs w:val="24"/>
        </w:rPr>
      </w:pPr>
      <w:r w:rsidRPr="00132BA6">
        <w:rPr>
          <w:rFonts w:ascii="Arial Narrow" w:hAnsi="Arial Narrow"/>
          <w:sz w:val="24"/>
          <w:szCs w:val="24"/>
        </w:rPr>
        <w:t xml:space="preserve">Que ha estudiado las anteriores disposiciones y todas las circunstancias fácticas necesarias para garantizar que no se incumple por EL PROVEEDOR ni sus socios, representante(s) legal(es) directores, miembros de junta directiva lo dispuesto en el presente documento, ni se incumplirá durante la ejecución del eventual negocio jurídico que surja con la presentación de una oferta mercantil a </w:t>
      </w:r>
      <w:r w:rsidRPr="00132BA6">
        <w:rPr>
          <w:rFonts w:ascii="Arial Narrow" w:hAnsi="Arial Narrow"/>
          <w:b/>
          <w:sz w:val="24"/>
          <w:szCs w:val="24"/>
        </w:rPr>
        <w:t xml:space="preserve">TERPEL ENERGÍA S.A.S. E.S.P. </w:t>
      </w:r>
      <w:r w:rsidRPr="00132BA6">
        <w:rPr>
          <w:rFonts w:ascii="Arial Narrow" w:hAnsi="Arial Narrow"/>
          <w:sz w:val="24"/>
          <w:szCs w:val="24"/>
        </w:rPr>
        <w:t xml:space="preserve"> y su aceptación, liquidación o terminación ni en ninguna otra relación que haya tenido o tenga con la </w:t>
      </w:r>
      <w:r w:rsidRPr="00132BA6">
        <w:rPr>
          <w:rFonts w:ascii="Arial Narrow" w:hAnsi="Arial Narrow"/>
          <w:b/>
          <w:sz w:val="24"/>
          <w:szCs w:val="24"/>
        </w:rPr>
        <w:t xml:space="preserve">TERPEL ENERGÍA S.A.S. E.S.P. </w:t>
      </w:r>
    </w:p>
    <w:p w:rsidR="007023A1" w:rsidRPr="007023A1" w:rsidRDefault="007023A1" w:rsidP="007023A1">
      <w:pPr>
        <w:spacing w:after="0" w:line="240" w:lineRule="auto"/>
        <w:jc w:val="both"/>
        <w:rPr>
          <w:rFonts w:ascii="Arial Narrow" w:hAnsi="Arial Narrow"/>
          <w:sz w:val="24"/>
          <w:szCs w:val="24"/>
        </w:rPr>
      </w:pPr>
    </w:p>
    <w:p w:rsidR="00132BA6" w:rsidRDefault="00132BA6" w:rsidP="00132BA6">
      <w:pPr>
        <w:pStyle w:val="Prrafodelista"/>
        <w:numPr>
          <w:ilvl w:val="0"/>
          <w:numId w:val="3"/>
        </w:numPr>
        <w:spacing w:after="0" w:line="240" w:lineRule="auto"/>
        <w:jc w:val="both"/>
        <w:rPr>
          <w:rFonts w:ascii="Arial Narrow" w:hAnsi="Arial Narrow"/>
          <w:sz w:val="24"/>
          <w:szCs w:val="24"/>
        </w:rPr>
      </w:pPr>
      <w:r w:rsidRPr="00132BA6">
        <w:rPr>
          <w:rFonts w:ascii="Arial Narrow" w:hAnsi="Arial Narrow"/>
          <w:sz w:val="24"/>
          <w:szCs w:val="24"/>
        </w:rPr>
        <w:t xml:space="preserve">Que de estar incurso en una situación de conflicto de interés, éste hecho será revelado previamente a la presentación de la oferta a </w:t>
      </w:r>
      <w:r w:rsidRPr="00132BA6">
        <w:rPr>
          <w:rFonts w:ascii="Arial Narrow" w:hAnsi="Arial Narrow"/>
          <w:b/>
          <w:sz w:val="24"/>
          <w:szCs w:val="24"/>
        </w:rPr>
        <w:t xml:space="preserve">TERPEL ENERGÍA S.A.S. E.S.P. </w:t>
      </w:r>
      <w:r w:rsidRPr="00132BA6">
        <w:rPr>
          <w:rFonts w:ascii="Arial Narrow" w:hAnsi="Arial Narrow"/>
          <w:sz w:val="24"/>
          <w:szCs w:val="24"/>
        </w:rPr>
        <w:t xml:space="preserve"> para la contratación de un servicio o el suministro de algún bien mediante escrito dirigido a la Gerencia de Compras de </w:t>
      </w:r>
      <w:r w:rsidRPr="00132BA6">
        <w:rPr>
          <w:rFonts w:ascii="Arial Narrow" w:hAnsi="Arial Narrow"/>
          <w:b/>
          <w:sz w:val="24"/>
          <w:szCs w:val="24"/>
        </w:rPr>
        <w:t xml:space="preserve">TERPEL ENERGÍA S.A.S. E.S.P. </w:t>
      </w:r>
      <w:r w:rsidRPr="00132BA6">
        <w:rPr>
          <w:rFonts w:ascii="Arial Narrow" w:hAnsi="Arial Narrow"/>
          <w:sz w:val="24"/>
          <w:szCs w:val="24"/>
        </w:rPr>
        <w:t xml:space="preserve"> es decir, divulgado por EL PROVEEDOR y conocido por </w:t>
      </w:r>
      <w:r w:rsidRPr="00132BA6">
        <w:rPr>
          <w:rFonts w:ascii="Arial Narrow" w:hAnsi="Arial Narrow"/>
          <w:b/>
          <w:sz w:val="24"/>
          <w:szCs w:val="24"/>
        </w:rPr>
        <w:t xml:space="preserve">TERPEL ENERGÍA S.A.S. E.S.P. </w:t>
      </w:r>
      <w:r w:rsidRPr="00132BA6">
        <w:rPr>
          <w:rFonts w:ascii="Arial Narrow" w:hAnsi="Arial Narrow"/>
          <w:sz w:val="24"/>
          <w:szCs w:val="24"/>
        </w:rPr>
        <w:t xml:space="preserve"> por lo cual, la contratación con EL PROVEEDOR se sujetará al riguroso procedimiento establecido por </w:t>
      </w:r>
      <w:r w:rsidRPr="00132BA6">
        <w:rPr>
          <w:rFonts w:ascii="Arial Narrow" w:hAnsi="Arial Narrow"/>
          <w:b/>
          <w:sz w:val="24"/>
          <w:szCs w:val="24"/>
        </w:rPr>
        <w:t xml:space="preserve">TERPEL ENERGÍA S.A.S. E.S.P., </w:t>
      </w:r>
      <w:r w:rsidRPr="00132BA6">
        <w:rPr>
          <w:rFonts w:ascii="Arial Narrow" w:hAnsi="Arial Narrow"/>
          <w:sz w:val="24"/>
          <w:szCs w:val="24"/>
        </w:rPr>
        <w:t xml:space="preserve">verificándose que la propuesta recibida consulta los mejores intereses de </w:t>
      </w:r>
      <w:r w:rsidRPr="00132BA6">
        <w:rPr>
          <w:rFonts w:ascii="Arial Narrow" w:hAnsi="Arial Narrow"/>
          <w:b/>
          <w:sz w:val="24"/>
          <w:szCs w:val="24"/>
        </w:rPr>
        <w:t xml:space="preserve">TERPEL ENERGÍA S.A.S. E.S.P. </w:t>
      </w:r>
      <w:r w:rsidRPr="00132BA6">
        <w:rPr>
          <w:rFonts w:ascii="Arial Narrow" w:hAnsi="Arial Narrow"/>
          <w:sz w:val="24"/>
          <w:szCs w:val="24"/>
        </w:rPr>
        <w:t xml:space="preserve"> por ser la mejor alternativa.</w:t>
      </w:r>
    </w:p>
    <w:p w:rsidR="007023A1" w:rsidRPr="007023A1" w:rsidRDefault="007023A1" w:rsidP="007023A1">
      <w:pPr>
        <w:spacing w:after="0" w:line="240" w:lineRule="auto"/>
        <w:jc w:val="both"/>
        <w:rPr>
          <w:rFonts w:ascii="Arial Narrow" w:hAnsi="Arial Narrow"/>
          <w:sz w:val="24"/>
          <w:szCs w:val="24"/>
        </w:rPr>
      </w:pPr>
    </w:p>
    <w:p w:rsidR="00132BA6" w:rsidRPr="00132BA6" w:rsidRDefault="00132BA6" w:rsidP="00132BA6">
      <w:pPr>
        <w:pStyle w:val="Prrafodelista"/>
        <w:numPr>
          <w:ilvl w:val="0"/>
          <w:numId w:val="3"/>
        </w:numPr>
        <w:spacing w:after="0" w:line="240" w:lineRule="auto"/>
        <w:jc w:val="both"/>
        <w:rPr>
          <w:rFonts w:ascii="Arial Narrow" w:hAnsi="Arial Narrow"/>
          <w:sz w:val="24"/>
          <w:szCs w:val="24"/>
        </w:rPr>
      </w:pPr>
      <w:r w:rsidRPr="00132BA6">
        <w:rPr>
          <w:rFonts w:ascii="Arial Narrow" w:hAnsi="Arial Narrow"/>
          <w:sz w:val="24"/>
          <w:szCs w:val="24"/>
        </w:rPr>
        <w:t xml:space="preserve">Que en caso que EL PROVEEDOR  o sus representante(s) legal(es), directores o miembros de junta directiva, en cualquier tiempo, se encuentren incursos en alguno de los supuestos descritos en la presente cláusula, no habiendo dado previamente la notificación de que trata el punto anterior, EL PROVEEDOR autoriza a </w:t>
      </w:r>
      <w:r w:rsidRPr="00132BA6">
        <w:rPr>
          <w:rFonts w:ascii="Arial Narrow" w:hAnsi="Arial Narrow"/>
          <w:b/>
          <w:sz w:val="24"/>
          <w:szCs w:val="24"/>
        </w:rPr>
        <w:t xml:space="preserve">TERPEL ENERGÍA S.A.S. E.S.P. </w:t>
      </w:r>
      <w:r w:rsidRPr="00132BA6">
        <w:rPr>
          <w:rFonts w:ascii="Arial Narrow" w:hAnsi="Arial Narrow"/>
          <w:sz w:val="24"/>
          <w:szCs w:val="24"/>
        </w:rPr>
        <w:t xml:space="preserve"> a dar por terminado el negocio jurídico que se configure mediante la aceptación de la oferta presentada o cualquier otra relación contractual existente por incumplimiento a este deber de información y transparencia.</w:t>
      </w:r>
    </w:p>
    <w:p w:rsidR="00132BA6" w:rsidRPr="00132BA6" w:rsidRDefault="00132BA6" w:rsidP="00132BA6">
      <w:pPr>
        <w:spacing w:after="0" w:line="240" w:lineRule="auto"/>
        <w:jc w:val="both"/>
        <w:rPr>
          <w:rFonts w:ascii="Arial Narrow" w:hAnsi="Arial Narrow"/>
          <w:sz w:val="24"/>
          <w:szCs w:val="24"/>
        </w:rPr>
      </w:pPr>
    </w:p>
    <w:p w:rsidR="00132BA6" w:rsidRDefault="00132BA6" w:rsidP="007023A1">
      <w:pPr>
        <w:spacing w:after="0" w:line="240" w:lineRule="auto"/>
        <w:jc w:val="both"/>
        <w:outlineLvl w:val="0"/>
        <w:rPr>
          <w:rFonts w:ascii="Arial Narrow" w:hAnsi="Arial Narrow"/>
          <w:sz w:val="24"/>
          <w:szCs w:val="24"/>
        </w:rPr>
      </w:pPr>
      <w:r w:rsidRPr="00132BA6">
        <w:rPr>
          <w:rFonts w:ascii="Arial Narrow" w:hAnsi="Arial Narrow"/>
          <w:sz w:val="24"/>
          <w:szCs w:val="24"/>
        </w:rPr>
        <w:t xml:space="preserve">En constancia se firma el presente documento el día </w:t>
      </w:r>
      <w:sdt>
        <w:sdtPr>
          <w:rPr>
            <w:rStyle w:val="Anexodeconfidencialidad"/>
            <w:rFonts w:ascii="Arial Narrow" w:hAnsi="Arial Narrow"/>
            <w:sz w:val="24"/>
            <w:szCs w:val="24"/>
          </w:rPr>
          <w:id w:val="269108893"/>
          <w:placeholder>
            <w:docPart w:val="71F5B4FDD4694875847E13C2104E01E2"/>
          </w:placeholder>
          <w:showingPlcHdr/>
          <w:date>
            <w:dateFormat w:val="dddd, dd' de 'MMMM' de 'yyyy"/>
            <w:lid w:val="es-CO"/>
            <w:storeMappedDataAs w:val="dateTime"/>
            <w:calendar w:val="gregorian"/>
          </w:date>
        </w:sdtPr>
        <w:sdtEndPr>
          <w:rPr>
            <w:rStyle w:val="Fuentedeprrafopredeter"/>
            <w:i w:val="0"/>
            <w:color w:val="auto"/>
            <w:u w:val="none"/>
          </w:rPr>
        </w:sdtEndPr>
        <w:sdtContent>
          <w:r w:rsidRPr="00132BA6">
            <w:rPr>
              <w:rStyle w:val="Textodelmarcadordeposicin"/>
              <w:rFonts w:ascii="Arial Narrow" w:hAnsi="Arial Narrow"/>
              <w:sz w:val="24"/>
              <w:szCs w:val="24"/>
            </w:rPr>
            <w:t>Haga clic aquí para escribir una fecha.</w:t>
          </w:r>
        </w:sdtContent>
      </w:sdt>
    </w:p>
    <w:p w:rsidR="007023A1" w:rsidRDefault="007023A1" w:rsidP="007023A1">
      <w:pPr>
        <w:spacing w:after="0" w:line="240" w:lineRule="auto"/>
        <w:jc w:val="both"/>
        <w:outlineLvl w:val="0"/>
        <w:rPr>
          <w:rFonts w:ascii="Arial Narrow" w:hAnsi="Arial Narrow"/>
          <w:sz w:val="24"/>
          <w:szCs w:val="24"/>
        </w:rPr>
      </w:pPr>
    </w:p>
    <w:p w:rsidR="007023A1" w:rsidRPr="00132BA6" w:rsidRDefault="007023A1" w:rsidP="007023A1">
      <w:pPr>
        <w:spacing w:after="0" w:line="240" w:lineRule="auto"/>
        <w:jc w:val="both"/>
        <w:outlineLvl w:val="0"/>
        <w:rPr>
          <w:rFonts w:ascii="Arial Narrow" w:hAnsi="Arial Narrow"/>
          <w:sz w:val="24"/>
          <w:szCs w:val="24"/>
        </w:rPr>
      </w:pPr>
    </w:p>
    <w:p w:rsidR="00132BA6" w:rsidRPr="00132BA6" w:rsidRDefault="00132BA6" w:rsidP="00132BA6">
      <w:pPr>
        <w:spacing w:after="0" w:line="240" w:lineRule="auto"/>
        <w:jc w:val="both"/>
        <w:rPr>
          <w:rFonts w:ascii="Arial Narrow" w:hAnsi="Arial Narrow"/>
          <w:sz w:val="24"/>
          <w:szCs w:val="24"/>
        </w:rPr>
      </w:pPr>
      <w:r w:rsidRPr="00132BA6">
        <w:rPr>
          <w:rFonts w:ascii="Arial Narrow" w:hAnsi="Arial Narrow"/>
          <w:sz w:val="24"/>
          <w:szCs w:val="24"/>
        </w:rPr>
        <w:t>EL PROVEEDOR,</w:t>
      </w:r>
    </w:p>
    <w:p w:rsidR="00132BA6" w:rsidRPr="00132BA6" w:rsidRDefault="00132BA6" w:rsidP="00132BA6">
      <w:pPr>
        <w:spacing w:after="0" w:line="240" w:lineRule="auto"/>
        <w:jc w:val="both"/>
        <w:rPr>
          <w:rFonts w:ascii="Arial Narrow" w:hAnsi="Arial Narrow"/>
          <w:sz w:val="24"/>
          <w:szCs w:val="24"/>
        </w:rPr>
      </w:pPr>
    </w:p>
    <w:sdt>
      <w:sdtPr>
        <w:rPr>
          <w:rStyle w:val="Anexodeconfidencialidad"/>
          <w:rFonts w:ascii="Arial Narrow" w:hAnsi="Arial Narrow"/>
          <w:sz w:val="24"/>
          <w:szCs w:val="24"/>
        </w:rPr>
        <w:alias w:val="Firma del rep. legal o suplente inscrito en la Cámara de Cio"/>
        <w:tag w:val="Firma del rep. legal o suplente inscrito en la Cámara de Cio"/>
        <w:id w:val="269108863"/>
        <w:placeholder>
          <w:docPart w:val="E00696CD8DFC4524A71E5B04F3B43B56"/>
        </w:placeholder>
        <w:text/>
      </w:sdtPr>
      <w:sdtContent>
        <w:p w:rsidR="00132BA6" w:rsidRPr="00132BA6" w:rsidRDefault="00132BA6" w:rsidP="00132BA6">
          <w:pPr>
            <w:spacing w:after="0" w:line="240" w:lineRule="auto"/>
            <w:jc w:val="both"/>
            <w:rPr>
              <w:rFonts w:ascii="Arial Narrow" w:hAnsi="Arial Narrow"/>
              <w:sz w:val="24"/>
              <w:szCs w:val="24"/>
            </w:rPr>
          </w:pPr>
          <w:r w:rsidRPr="00132BA6">
            <w:rPr>
              <w:rStyle w:val="Anexodeconfidencialidad"/>
              <w:rFonts w:ascii="Arial Narrow" w:hAnsi="Arial Narrow"/>
              <w:sz w:val="24"/>
              <w:szCs w:val="24"/>
            </w:rPr>
            <w:t>_______________________</w:t>
          </w:r>
        </w:p>
      </w:sdtContent>
    </w:sdt>
    <w:p w:rsidR="00132BA6" w:rsidRPr="00132BA6" w:rsidRDefault="00132BA6" w:rsidP="00132BA6">
      <w:pPr>
        <w:spacing w:after="0" w:line="240" w:lineRule="auto"/>
        <w:jc w:val="both"/>
        <w:outlineLvl w:val="0"/>
        <w:rPr>
          <w:rFonts w:ascii="Arial Narrow" w:hAnsi="Arial Narrow"/>
          <w:sz w:val="24"/>
          <w:szCs w:val="24"/>
        </w:rPr>
      </w:pPr>
      <w:r w:rsidRPr="00132BA6">
        <w:rPr>
          <w:rFonts w:ascii="Arial Narrow" w:hAnsi="Arial Narrow"/>
          <w:sz w:val="24"/>
          <w:szCs w:val="24"/>
        </w:rPr>
        <w:t>Representante Legal</w:t>
      </w:r>
    </w:p>
    <w:p w:rsidR="00132BA6" w:rsidRPr="00132BA6" w:rsidRDefault="00132BA6" w:rsidP="00132BA6">
      <w:pPr>
        <w:spacing w:after="0" w:line="240" w:lineRule="auto"/>
        <w:jc w:val="both"/>
        <w:rPr>
          <w:rFonts w:ascii="Arial Narrow" w:hAnsi="Arial Narrow"/>
          <w:sz w:val="24"/>
          <w:szCs w:val="24"/>
        </w:rPr>
      </w:pPr>
      <w:r w:rsidRPr="00132BA6">
        <w:rPr>
          <w:rFonts w:ascii="Arial Narrow" w:hAnsi="Arial Narrow"/>
          <w:sz w:val="24"/>
          <w:szCs w:val="24"/>
        </w:rPr>
        <w:t>Nombre:</w:t>
      </w:r>
      <w:permStart w:id="3" w:edGrp="everyone"/>
      <w:sdt>
        <w:sdtPr>
          <w:rPr>
            <w:rFonts w:ascii="Arial Narrow" w:hAnsi="Arial Narrow"/>
            <w:sz w:val="24"/>
            <w:szCs w:val="24"/>
          </w:rPr>
          <w:alias w:val="Nombre del rep. legal o suplente inscrito en la Cámara de Cio"/>
          <w:tag w:val="Nombre del rep. legal o suplente inscrito en la Cámara de Cio"/>
          <w:id w:val="269108894"/>
          <w:placeholder>
            <w:docPart w:val="63704B89EC0A4719B6DD8BEBBDAC615D"/>
          </w:placeholder>
          <w:text/>
        </w:sdtPr>
        <w:sdtContent/>
      </w:sdt>
      <w:permEnd w:id="3"/>
    </w:p>
    <w:p w:rsidR="00132BA6" w:rsidRPr="00132BA6" w:rsidRDefault="00132BA6" w:rsidP="00132BA6">
      <w:pPr>
        <w:spacing w:after="0" w:line="240" w:lineRule="auto"/>
        <w:jc w:val="both"/>
        <w:rPr>
          <w:rFonts w:ascii="Arial Narrow" w:hAnsi="Arial Narrow"/>
          <w:sz w:val="24"/>
          <w:szCs w:val="24"/>
        </w:rPr>
      </w:pPr>
      <w:r w:rsidRPr="00132BA6">
        <w:rPr>
          <w:rFonts w:ascii="Arial Narrow" w:hAnsi="Arial Narrow"/>
          <w:sz w:val="24"/>
          <w:szCs w:val="24"/>
        </w:rPr>
        <w:t>C.C.</w:t>
      </w:r>
      <w:permStart w:id="4" w:edGrp="everyone"/>
      <w:sdt>
        <w:sdtPr>
          <w:rPr>
            <w:rStyle w:val="Anexodeconfidencialidad"/>
            <w:rFonts w:ascii="Arial Narrow" w:hAnsi="Arial Narrow"/>
            <w:sz w:val="24"/>
            <w:szCs w:val="24"/>
          </w:rPr>
          <w:id w:val="269108896"/>
          <w:placeholder>
            <w:docPart w:val="B366585D4A3F4A5383170D46D19C22EA"/>
          </w:placeholder>
          <w:showingPlcHdr/>
          <w:text/>
        </w:sdtPr>
        <w:sdtEndPr>
          <w:rPr>
            <w:rStyle w:val="Fuentedeprrafopredeter"/>
            <w:i w:val="0"/>
            <w:color w:val="auto"/>
            <w:u w:val="none"/>
          </w:rPr>
        </w:sdtEndPr>
        <w:sdtContent>
          <w:r w:rsidRPr="00132BA6">
            <w:rPr>
              <w:rStyle w:val="Textodelmarcadordeposicin"/>
              <w:rFonts w:ascii="Arial Narrow" w:hAnsi="Arial Narrow"/>
              <w:sz w:val="24"/>
              <w:szCs w:val="24"/>
            </w:rPr>
            <w:t>Haga clic aquí para escribir texto.</w:t>
          </w:r>
        </w:sdtContent>
      </w:sdt>
    </w:p>
    <w:permEnd w:id="4"/>
    <w:p w:rsidR="00132BA6" w:rsidRPr="00132BA6" w:rsidRDefault="00132BA6" w:rsidP="00132BA6">
      <w:pPr>
        <w:spacing w:after="0" w:line="240" w:lineRule="auto"/>
        <w:rPr>
          <w:rFonts w:ascii="Arial Narrow" w:hAnsi="Arial Narrow"/>
          <w:sz w:val="24"/>
          <w:szCs w:val="24"/>
        </w:rPr>
      </w:pPr>
    </w:p>
    <w:p w:rsidR="00132BA6" w:rsidRPr="00132BA6" w:rsidRDefault="00132BA6" w:rsidP="00132BA6">
      <w:pPr>
        <w:spacing w:after="0" w:line="240" w:lineRule="auto"/>
        <w:rPr>
          <w:rFonts w:ascii="Arial Narrow" w:hAnsi="Arial Narrow"/>
          <w:sz w:val="24"/>
          <w:szCs w:val="24"/>
        </w:rPr>
      </w:pPr>
    </w:p>
    <w:p w:rsidR="00132BA6" w:rsidRPr="00132BA6" w:rsidRDefault="00132BA6" w:rsidP="00132BA6">
      <w:pPr>
        <w:pStyle w:val="Prrafodelista"/>
        <w:spacing w:after="0" w:line="240" w:lineRule="auto"/>
        <w:jc w:val="both"/>
        <w:rPr>
          <w:rFonts w:ascii="Arial Narrow" w:hAnsi="Arial Narrow"/>
          <w:b/>
          <w:sz w:val="24"/>
          <w:szCs w:val="24"/>
        </w:rPr>
      </w:pPr>
    </w:p>
    <w:p w:rsidR="00132BA6" w:rsidRPr="00132BA6" w:rsidRDefault="00132BA6" w:rsidP="00132BA6">
      <w:pPr>
        <w:spacing w:after="0" w:line="240" w:lineRule="auto"/>
        <w:jc w:val="both"/>
        <w:rPr>
          <w:rFonts w:ascii="Arial Narrow" w:hAnsi="Arial Narrow"/>
          <w:b/>
          <w:sz w:val="24"/>
          <w:szCs w:val="24"/>
        </w:rPr>
      </w:pPr>
    </w:p>
    <w:p w:rsidR="001C000E" w:rsidRPr="00132BA6" w:rsidRDefault="000E01C5" w:rsidP="00132BA6">
      <w:pPr>
        <w:spacing w:after="0" w:line="240" w:lineRule="auto"/>
        <w:rPr>
          <w:rFonts w:ascii="Arial Narrow" w:hAnsi="Arial Narrow"/>
          <w:sz w:val="24"/>
          <w:szCs w:val="24"/>
        </w:rPr>
      </w:pPr>
    </w:p>
    <w:sectPr w:rsidR="001C000E" w:rsidRPr="00132BA6" w:rsidSect="007023A1">
      <w:headerReference w:type="default" r:id="rId8"/>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1C5" w:rsidRDefault="000E01C5" w:rsidP="00132BA6">
      <w:pPr>
        <w:spacing w:after="0" w:line="240" w:lineRule="auto"/>
      </w:pPr>
      <w:r>
        <w:separator/>
      </w:r>
    </w:p>
  </w:endnote>
  <w:endnote w:type="continuationSeparator" w:id="1">
    <w:p w:rsidR="000E01C5" w:rsidRDefault="000E01C5" w:rsidP="00132B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1C5" w:rsidRDefault="000E01C5" w:rsidP="00132BA6">
      <w:pPr>
        <w:spacing w:after="0" w:line="240" w:lineRule="auto"/>
      </w:pPr>
      <w:r>
        <w:separator/>
      </w:r>
    </w:p>
  </w:footnote>
  <w:footnote w:type="continuationSeparator" w:id="1">
    <w:p w:rsidR="000E01C5" w:rsidRDefault="000E01C5" w:rsidP="00132B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BA6" w:rsidRDefault="00132BA6" w:rsidP="00132BA6">
    <w:pPr>
      <w:tabs>
        <w:tab w:val="left" w:pos="430"/>
        <w:tab w:val="left" w:pos="708"/>
        <w:tab w:val="left" w:pos="1416"/>
        <w:tab w:val="left" w:pos="2124"/>
        <w:tab w:val="left" w:pos="2832"/>
        <w:tab w:val="left" w:pos="3540"/>
        <w:tab w:val="left" w:pos="4248"/>
        <w:tab w:val="center" w:pos="4419"/>
        <w:tab w:val="left" w:pos="4956"/>
        <w:tab w:val="left" w:pos="5664"/>
        <w:tab w:val="left" w:pos="6372"/>
        <w:tab w:val="left" w:pos="8190"/>
      </w:tabs>
      <w:spacing w:after="0"/>
      <w:rPr>
        <w:sz w:val="32"/>
        <w:szCs w:val="32"/>
      </w:rPr>
    </w:pPr>
    <w:r>
      <w:rPr>
        <w:sz w:val="32"/>
        <w:szCs w:val="32"/>
      </w:rPr>
      <w:tab/>
    </w:r>
    <w:r>
      <w:rPr>
        <w:noProof/>
        <w:lang w:val="es-ES" w:eastAsia="es-ES"/>
      </w:rPr>
      <w:drawing>
        <wp:inline distT="0" distB="0" distL="0" distR="0">
          <wp:extent cx="1335974" cy="581891"/>
          <wp:effectExtent l="0" t="0" r="0" b="0"/>
          <wp:docPr id="2" name="Imagen 2" descr="Descripción: Descripción: cid:image003.png@01D15378.77F6D0E0"/>
          <wp:cNvGraphicFramePr/>
          <a:graphic xmlns:a="http://schemas.openxmlformats.org/drawingml/2006/main">
            <a:graphicData uri="http://schemas.openxmlformats.org/drawingml/2006/picture">
              <pic:pic xmlns:pic="http://schemas.openxmlformats.org/drawingml/2006/picture">
                <pic:nvPicPr>
                  <pic:cNvPr id="1" name="Imagen 2" descr="Descripción: Descripción: cid:image003.png@01D15378.77F6D0E0"/>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0164" cy="583716"/>
                  </a:xfrm>
                  <a:prstGeom prst="rect">
                    <a:avLst/>
                  </a:prstGeom>
                  <a:noFill/>
                  <a:ln>
                    <a:noFill/>
                  </a:ln>
                </pic:spPr>
              </pic:pic>
            </a:graphicData>
          </a:graphic>
        </wp:inline>
      </w:drawing>
    </w:r>
    <w:r>
      <w:rPr>
        <w:sz w:val="32"/>
        <w:szCs w:val="32"/>
      </w:rPr>
      <w:tab/>
      <w:t xml:space="preserve">  TERPEL ENERGÍA S.A.S. E.S.P.</w:t>
    </w:r>
  </w:p>
  <w:p w:rsidR="00132BA6" w:rsidRPr="00132BA6" w:rsidRDefault="00132BA6" w:rsidP="00132BA6">
    <w:pPr>
      <w:spacing w:after="0"/>
      <w:jc w:val="center"/>
      <w:rPr>
        <w:rFonts w:ascii="Arial Narrow" w:hAnsi="Arial Narrow"/>
        <w:b/>
        <w:sz w:val="21"/>
        <w:szCs w:val="21"/>
      </w:rPr>
    </w:pPr>
    <w:r w:rsidRPr="00C60557">
      <w:rPr>
        <w:rFonts w:ascii="Arial Narrow" w:hAnsi="Arial Narrow"/>
        <w:b/>
        <w:sz w:val="21"/>
        <w:szCs w:val="21"/>
      </w:rPr>
      <w:t>Acuerdo de confidencialidad – Declaración Ausencia Conflicto de Intereses</w:t>
    </w:r>
  </w:p>
  <w:p w:rsidR="00132BA6" w:rsidRDefault="00132BA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D517C"/>
    <w:multiLevelType w:val="hybridMultilevel"/>
    <w:tmpl w:val="FAFA0D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C7F081B"/>
    <w:multiLevelType w:val="hybridMultilevel"/>
    <w:tmpl w:val="34C8279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3F55CA8"/>
    <w:multiLevelType w:val="hybridMultilevel"/>
    <w:tmpl w:val="0050513E"/>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EC85EAD"/>
    <w:multiLevelType w:val="hybridMultilevel"/>
    <w:tmpl w:val="B00C44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132BA6"/>
    <w:rsid w:val="000E01C5"/>
    <w:rsid w:val="00132BA6"/>
    <w:rsid w:val="002032E9"/>
    <w:rsid w:val="007023A1"/>
    <w:rsid w:val="00845148"/>
    <w:rsid w:val="00A24A7D"/>
    <w:rsid w:val="00A47AE8"/>
    <w:rsid w:val="00D35FA4"/>
    <w:rsid w:val="00EE20BC"/>
    <w:rsid w:val="00FF1ED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BA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32BA6"/>
    <w:pPr>
      <w:tabs>
        <w:tab w:val="center" w:pos="4419"/>
        <w:tab w:val="right" w:pos="8838"/>
      </w:tabs>
      <w:spacing w:after="0" w:line="240" w:lineRule="auto"/>
    </w:pPr>
  </w:style>
  <w:style w:type="character" w:customStyle="1" w:styleId="EncabezadoCar">
    <w:name w:val="Encabezado Car"/>
    <w:basedOn w:val="Fuentedeprrafopredeter"/>
    <w:link w:val="Encabezado"/>
    <w:rsid w:val="00132BA6"/>
  </w:style>
  <w:style w:type="paragraph" w:styleId="Piedepgina">
    <w:name w:val="footer"/>
    <w:basedOn w:val="Normal"/>
    <w:link w:val="PiedepginaCar"/>
    <w:uiPriority w:val="99"/>
    <w:unhideWhenUsed/>
    <w:rsid w:val="00132B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2BA6"/>
  </w:style>
  <w:style w:type="character" w:customStyle="1" w:styleId="Estilo8">
    <w:name w:val="Estilo8"/>
    <w:basedOn w:val="Fuentedeprrafopredeter"/>
    <w:uiPriority w:val="1"/>
    <w:rsid w:val="00132BA6"/>
    <w:rPr>
      <w:rFonts w:asciiTheme="minorHAnsi" w:hAnsiTheme="minorHAnsi"/>
      <w:i/>
      <w:color w:val="7F7F7F" w:themeColor="text1" w:themeTint="80"/>
      <w:u w:val="single"/>
    </w:rPr>
  </w:style>
  <w:style w:type="character" w:customStyle="1" w:styleId="Anexodeconfidencialidad">
    <w:name w:val="Anexo de confidencialidad"/>
    <w:basedOn w:val="Fuentedeprrafopredeter"/>
    <w:uiPriority w:val="1"/>
    <w:qFormat/>
    <w:rsid w:val="00132BA6"/>
    <w:rPr>
      <w:i/>
      <w:color w:val="7F7F7F" w:themeColor="text1" w:themeTint="80"/>
      <w:u w:val="single"/>
    </w:rPr>
  </w:style>
  <w:style w:type="paragraph" w:styleId="Textodeglobo">
    <w:name w:val="Balloon Text"/>
    <w:basedOn w:val="Normal"/>
    <w:link w:val="TextodegloboCar"/>
    <w:uiPriority w:val="99"/>
    <w:semiHidden/>
    <w:unhideWhenUsed/>
    <w:rsid w:val="00132B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2BA6"/>
    <w:rPr>
      <w:rFonts w:ascii="Tahoma" w:hAnsi="Tahoma" w:cs="Tahoma"/>
      <w:sz w:val="16"/>
      <w:szCs w:val="16"/>
    </w:rPr>
  </w:style>
  <w:style w:type="paragraph" w:styleId="Prrafodelista">
    <w:name w:val="List Paragraph"/>
    <w:basedOn w:val="Normal"/>
    <w:uiPriority w:val="34"/>
    <w:qFormat/>
    <w:rsid w:val="00132BA6"/>
    <w:pPr>
      <w:ind w:left="720"/>
      <w:contextualSpacing/>
    </w:pPr>
  </w:style>
  <w:style w:type="character" w:styleId="Textodelmarcadordeposicin">
    <w:name w:val="Placeholder Text"/>
    <w:basedOn w:val="Fuentedeprrafopredeter"/>
    <w:uiPriority w:val="99"/>
    <w:semiHidden/>
    <w:rsid w:val="00132BA6"/>
    <w:rPr>
      <w:color w:val="808080"/>
    </w:rPr>
  </w:style>
  <w:style w:type="character" w:customStyle="1" w:styleId="Estilo12">
    <w:name w:val="Estilo12"/>
    <w:basedOn w:val="Fuentedeprrafopredeter"/>
    <w:uiPriority w:val="1"/>
    <w:rsid w:val="00132BA6"/>
    <w:rPr>
      <w:i/>
      <w:color w:val="7F7F7F" w:themeColor="text1" w:themeTint="80"/>
      <w:u w:val="single"/>
    </w:rPr>
  </w:style>
  <w:style w:type="character" w:customStyle="1" w:styleId="Estilo13">
    <w:name w:val="Estilo13"/>
    <w:basedOn w:val="Fuentedeprrafopredeter"/>
    <w:uiPriority w:val="1"/>
    <w:rsid w:val="00132BA6"/>
    <w:rPr>
      <w:i/>
      <w:color w:val="7F7F7F" w:themeColor="text1" w:themeTint="80"/>
      <w:u w:val="single"/>
    </w:rPr>
  </w:style>
  <w:style w:type="character" w:customStyle="1" w:styleId="Estilo14">
    <w:name w:val="Estilo14"/>
    <w:basedOn w:val="Fuentedeprrafopredeter"/>
    <w:uiPriority w:val="1"/>
    <w:rsid w:val="00132BA6"/>
    <w:rPr>
      <w:i/>
      <w:color w:val="7F7F7F" w:themeColor="text1" w:themeTint="80"/>
      <w:u w:val="single"/>
    </w:rPr>
  </w:style>
  <w:style w:type="character" w:customStyle="1" w:styleId="Estilo15">
    <w:name w:val="Estilo15"/>
    <w:basedOn w:val="Fuentedeprrafopredeter"/>
    <w:uiPriority w:val="1"/>
    <w:rsid w:val="00132BA6"/>
    <w:rPr>
      <w:i/>
      <w:color w:val="7F7F7F" w:themeColor="text1" w:themeTint="80"/>
      <w:u w:val="single"/>
    </w:rPr>
  </w:style>
  <w:style w:type="character" w:styleId="Refdecomentario">
    <w:name w:val="annotation reference"/>
    <w:basedOn w:val="Fuentedeprrafopredeter"/>
    <w:uiPriority w:val="99"/>
    <w:semiHidden/>
    <w:unhideWhenUsed/>
    <w:rsid w:val="007023A1"/>
    <w:rPr>
      <w:sz w:val="16"/>
      <w:szCs w:val="16"/>
    </w:rPr>
  </w:style>
  <w:style w:type="paragraph" w:styleId="Textocomentario">
    <w:name w:val="annotation text"/>
    <w:basedOn w:val="Normal"/>
    <w:link w:val="TextocomentarioCar"/>
    <w:uiPriority w:val="99"/>
    <w:semiHidden/>
    <w:unhideWhenUsed/>
    <w:rsid w:val="007023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023A1"/>
    <w:rPr>
      <w:sz w:val="20"/>
      <w:szCs w:val="20"/>
    </w:rPr>
  </w:style>
  <w:style w:type="paragraph" w:styleId="Asuntodelcomentario">
    <w:name w:val="annotation subject"/>
    <w:basedOn w:val="Textocomentario"/>
    <w:next w:val="Textocomentario"/>
    <w:link w:val="AsuntodelcomentarioCar"/>
    <w:uiPriority w:val="99"/>
    <w:semiHidden/>
    <w:unhideWhenUsed/>
    <w:rsid w:val="007023A1"/>
    <w:rPr>
      <w:b/>
      <w:bCs/>
    </w:rPr>
  </w:style>
  <w:style w:type="character" w:customStyle="1" w:styleId="AsuntodelcomentarioCar">
    <w:name w:val="Asunto del comentario Car"/>
    <w:basedOn w:val="TextocomentarioCar"/>
    <w:link w:val="Asuntodelcomentario"/>
    <w:uiPriority w:val="99"/>
    <w:semiHidden/>
    <w:rsid w:val="007023A1"/>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6693846FA1C4AAA897A37C8061025D3"/>
        <w:category>
          <w:name w:val="General"/>
          <w:gallery w:val="placeholder"/>
        </w:category>
        <w:types>
          <w:type w:val="bbPlcHdr"/>
        </w:types>
        <w:behaviors>
          <w:behavior w:val="content"/>
        </w:behaviors>
        <w:guid w:val="{61E0603E-9DD9-4102-96AF-972F15DCFE79}"/>
      </w:docPartPr>
      <w:docPartBody>
        <w:p w:rsidR="00C75368" w:rsidRDefault="00F33F66" w:rsidP="00F33F66">
          <w:pPr>
            <w:pStyle w:val="66693846FA1C4AAA897A37C8061025D3"/>
          </w:pPr>
          <w:r w:rsidRPr="001F2634">
            <w:rPr>
              <w:rStyle w:val="Textodelmarcadordeposicin"/>
            </w:rPr>
            <w:t>Haga clic aquí para escribir texto.</w:t>
          </w:r>
        </w:p>
      </w:docPartBody>
    </w:docPart>
    <w:docPart>
      <w:docPartPr>
        <w:name w:val="E00696CD8DFC4524A71E5B04F3B43B56"/>
        <w:category>
          <w:name w:val="General"/>
          <w:gallery w:val="placeholder"/>
        </w:category>
        <w:types>
          <w:type w:val="bbPlcHdr"/>
        </w:types>
        <w:behaviors>
          <w:behavior w:val="content"/>
        </w:behaviors>
        <w:guid w:val="{53A1082E-2530-4139-9E54-730CD77676D1}"/>
      </w:docPartPr>
      <w:docPartBody>
        <w:p w:rsidR="00C75368" w:rsidRDefault="00F33F66" w:rsidP="00F33F66">
          <w:pPr>
            <w:pStyle w:val="E00696CD8DFC4524A71E5B04F3B43B56"/>
          </w:pPr>
          <w:r w:rsidRPr="001F2634">
            <w:rPr>
              <w:rStyle w:val="Textodelmarcadordeposicin"/>
            </w:rPr>
            <w:t>Haga clic aquí para escribir texto.</w:t>
          </w:r>
        </w:p>
      </w:docPartBody>
    </w:docPart>
    <w:docPart>
      <w:docPartPr>
        <w:name w:val="B1B0FB36D9AC4537B7F268E84B1813E7"/>
        <w:category>
          <w:name w:val="General"/>
          <w:gallery w:val="placeholder"/>
        </w:category>
        <w:types>
          <w:type w:val="bbPlcHdr"/>
        </w:types>
        <w:behaviors>
          <w:behavior w:val="content"/>
        </w:behaviors>
        <w:guid w:val="{D9104309-EF02-42A6-A7BC-1643EDD35C49}"/>
      </w:docPartPr>
      <w:docPartBody>
        <w:p w:rsidR="00C75368" w:rsidRDefault="00F33F66" w:rsidP="00F33F66">
          <w:pPr>
            <w:pStyle w:val="B1B0FB36D9AC4537B7F268E84B1813E7"/>
          </w:pPr>
          <w:r w:rsidRPr="001F2634">
            <w:rPr>
              <w:rStyle w:val="Textodelmarcadordeposicin"/>
            </w:rPr>
            <w:t>Haga clic aquí para escribir texto.</w:t>
          </w:r>
        </w:p>
      </w:docPartBody>
    </w:docPart>
    <w:docPart>
      <w:docPartPr>
        <w:name w:val="71F5B4FDD4694875847E13C2104E01E2"/>
        <w:category>
          <w:name w:val="General"/>
          <w:gallery w:val="placeholder"/>
        </w:category>
        <w:types>
          <w:type w:val="bbPlcHdr"/>
        </w:types>
        <w:behaviors>
          <w:behavior w:val="content"/>
        </w:behaviors>
        <w:guid w:val="{6AA8906E-0F75-47E0-B54F-ABCD7B1791FC}"/>
      </w:docPartPr>
      <w:docPartBody>
        <w:p w:rsidR="00C75368" w:rsidRDefault="00F33F66" w:rsidP="00F33F66">
          <w:pPr>
            <w:pStyle w:val="71F5B4FDD4694875847E13C2104E01E2"/>
          </w:pPr>
          <w:r w:rsidRPr="001F2634">
            <w:rPr>
              <w:rStyle w:val="Textodelmarcadordeposicin"/>
            </w:rPr>
            <w:t>Haga clic aquí para escribir una fecha.</w:t>
          </w:r>
        </w:p>
      </w:docPartBody>
    </w:docPart>
    <w:docPart>
      <w:docPartPr>
        <w:name w:val="63704B89EC0A4719B6DD8BEBBDAC615D"/>
        <w:category>
          <w:name w:val="General"/>
          <w:gallery w:val="placeholder"/>
        </w:category>
        <w:types>
          <w:type w:val="bbPlcHdr"/>
        </w:types>
        <w:behaviors>
          <w:behavior w:val="content"/>
        </w:behaviors>
        <w:guid w:val="{85010016-EC17-463A-A7F1-8697C3BCA05D}"/>
      </w:docPartPr>
      <w:docPartBody>
        <w:p w:rsidR="00C75368" w:rsidRDefault="00F33F66" w:rsidP="00F33F66">
          <w:pPr>
            <w:pStyle w:val="63704B89EC0A4719B6DD8BEBBDAC615D"/>
          </w:pPr>
          <w:r w:rsidRPr="001F2634">
            <w:rPr>
              <w:rStyle w:val="Textodelmarcadordeposicin"/>
            </w:rPr>
            <w:t>Haga clic aquí para escribir texto.</w:t>
          </w:r>
        </w:p>
      </w:docPartBody>
    </w:docPart>
    <w:docPart>
      <w:docPartPr>
        <w:name w:val="B366585D4A3F4A5383170D46D19C22EA"/>
        <w:category>
          <w:name w:val="General"/>
          <w:gallery w:val="placeholder"/>
        </w:category>
        <w:types>
          <w:type w:val="bbPlcHdr"/>
        </w:types>
        <w:behaviors>
          <w:behavior w:val="content"/>
        </w:behaviors>
        <w:guid w:val="{572CA6E4-9EC4-40A4-95C2-B60463300DFE}"/>
      </w:docPartPr>
      <w:docPartBody>
        <w:p w:rsidR="00C75368" w:rsidRDefault="00F33F66" w:rsidP="00F33F66">
          <w:pPr>
            <w:pStyle w:val="B366585D4A3F4A5383170D46D19C22EA"/>
          </w:pPr>
          <w:r w:rsidRPr="001F2634">
            <w:rPr>
              <w:rStyle w:val="Textodelmarcadordeposicin"/>
            </w:rPr>
            <w:t>Haga clic aquí para escribir texto.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33F66"/>
    <w:rsid w:val="0024327F"/>
    <w:rsid w:val="00447D24"/>
    <w:rsid w:val="00594D4B"/>
    <w:rsid w:val="00C75368"/>
    <w:rsid w:val="00F33F6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D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33F66"/>
    <w:rPr>
      <w:color w:val="808080"/>
    </w:rPr>
  </w:style>
  <w:style w:type="paragraph" w:customStyle="1" w:styleId="66693846FA1C4AAA897A37C8061025D3">
    <w:name w:val="66693846FA1C4AAA897A37C8061025D3"/>
    <w:rsid w:val="00F33F66"/>
  </w:style>
  <w:style w:type="paragraph" w:customStyle="1" w:styleId="E00696CD8DFC4524A71E5B04F3B43B56">
    <w:name w:val="E00696CD8DFC4524A71E5B04F3B43B56"/>
    <w:rsid w:val="00F33F66"/>
  </w:style>
  <w:style w:type="paragraph" w:customStyle="1" w:styleId="B1B0FB36D9AC4537B7F268E84B1813E7">
    <w:name w:val="B1B0FB36D9AC4537B7F268E84B1813E7"/>
    <w:rsid w:val="00F33F66"/>
  </w:style>
  <w:style w:type="paragraph" w:customStyle="1" w:styleId="71F5B4FDD4694875847E13C2104E01E2">
    <w:name w:val="71F5B4FDD4694875847E13C2104E01E2"/>
    <w:rsid w:val="00F33F66"/>
  </w:style>
  <w:style w:type="paragraph" w:customStyle="1" w:styleId="63704B89EC0A4719B6DD8BEBBDAC615D">
    <w:name w:val="63704B89EC0A4719B6DD8BEBBDAC615D"/>
    <w:rsid w:val="00F33F66"/>
  </w:style>
  <w:style w:type="paragraph" w:customStyle="1" w:styleId="B366585D4A3F4A5383170D46D19C22EA">
    <w:name w:val="B366585D4A3F4A5383170D46D19C22EA"/>
    <w:rsid w:val="00F33F6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5C223480FDBC2C4FA9750463C4907562" ma:contentTypeVersion="13" ma:contentTypeDescription="Crear nuevo documento." ma:contentTypeScope="" ma:versionID="315234256ad5124ea60512705549fd0f">
  <xsd:schema xmlns:xsd="http://www.w3.org/2001/XMLSchema" xmlns:xs="http://www.w3.org/2001/XMLSchema" xmlns:p="http://schemas.microsoft.com/office/2006/metadata/properties" xmlns:ns2="8d8c568d-698e-4e81-8c5e-8f50bdfbf541" xmlns:ns3="f4065197-2238-4883-95fd-4c039a8e8b63" targetNamespace="http://schemas.microsoft.com/office/2006/metadata/properties" ma:root="true" ma:fieldsID="9b9c0e3e337f712ba1a692b44b144549" ns2:_="" ns3:_="">
    <xsd:import namespace="8d8c568d-698e-4e81-8c5e-8f50bdfbf541"/>
    <xsd:import namespace="f4065197-2238-4883-95fd-4c039a8e8b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c568d-698e-4e81-8c5e-8f50bdfbf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065197-2238-4883-95fd-4c039a8e8b63"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236AF1-593D-4179-85E5-5B5511CA9DDB}">
  <ds:schemaRefs>
    <ds:schemaRef ds:uri="http://schemas.openxmlformats.org/officeDocument/2006/bibliography"/>
  </ds:schemaRefs>
</ds:datastoreItem>
</file>

<file path=customXml/itemProps2.xml><?xml version="1.0" encoding="utf-8"?>
<ds:datastoreItem xmlns:ds="http://schemas.openxmlformats.org/officeDocument/2006/customXml" ds:itemID="{3F32F8EE-78A1-4D80-8665-6F9932F46FB5}"/>
</file>

<file path=customXml/itemProps3.xml><?xml version="1.0" encoding="utf-8"?>
<ds:datastoreItem xmlns:ds="http://schemas.openxmlformats.org/officeDocument/2006/customXml" ds:itemID="{F2B96E42-13F9-4CBC-B9AF-09C4D43A75C3}"/>
</file>

<file path=customXml/itemProps4.xml><?xml version="1.0" encoding="utf-8"?>
<ds:datastoreItem xmlns:ds="http://schemas.openxmlformats.org/officeDocument/2006/customXml" ds:itemID="{9AE1B8DA-9816-40F6-B172-0DFDE3BCBD73}"/>
</file>

<file path=docProps/app.xml><?xml version="1.0" encoding="utf-8"?>
<Properties xmlns="http://schemas.openxmlformats.org/officeDocument/2006/extended-properties" xmlns:vt="http://schemas.openxmlformats.org/officeDocument/2006/docPropsVTypes">
  <Template>Normal</Template>
  <TotalTime>5</TotalTime>
  <Pages>4</Pages>
  <Words>1789</Words>
  <Characters>9840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Zahira Garcia</dc:creator>
  <cp:lastModifiedBy>elkin.caicedo</cp:lastModifiedBy>
  <cp:revision>4</cp:revision>
  <dcterms:created xsi:type="dcterms:W3CDTF">2017-03-06T15:22:00Z</dcterms:created>
  <dcterms:modified xsi:type="dcterms:W3CDTF">2017-03-09T16:16:00Z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0x0101005C223480FDBC2C4FA9750463C4907562</vt:lpwstr>
  </property>
</Properties>
</file>