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93F26" w14:textId="77777777" w:rsidR="00DC2822" w:rsidRPr="00024811" w:rsidRDefault="00DC2822" w:rsidP="009E74D6">
      <w:pPr>
        <w:spacing w:after="3" w:line="240" w:lineRule="auto"/>
        <w:ind w:right="-234"/>
        <w:jc w:val="right"/>
        <w:rPr>
          <w:rFonts w:asciiTheme="minorHAnsi" w:hAnsiTheme="minorHAnsi" w:cstheme="minorHAnsi"/>
          <w:color w:val="BFBFBF" w:themeColor="background1" w:themeShade="BF"/>
        </w:rPr>
      </w:pPr>
      <w:r w:rsidRPr="00024811">
        <w:rPr>
          <w:rFonts w:asciiTheme="minorHAnsi" w:hAnsiTheme="minorHAnsi" w:cstheme="minorHAnsi"/>
        </w:rPr>
        <w:t xml:space="preserve">Bogotá D.C., </w:t>
      </w:r>
      <w:r w:rsidRPr="00024811">
        <w:rPr>
          <w:rFonts w:asciiTheme="minorHAnsi" w:hAnsiTheme="minorHAnsi" w:cstheme="minorHAnsi"/>
          <w:color w:val="BFBFBF" w:themeColor="background1" w:themeShade="BF"/>
        </w:rPr>
        <w:t>Día</w:t>
      </w:r>
      <w:r w:rsidRPr="00024811">
        <w:rPr>
          <w:rFonts w:asciiTheme="minorHAnsi" w:hAnsiTheme="minorHAnsi" w:cstheme="minorHAnsi"/>
        </w:rPr>
        <w:t xml:space="preserve"> de </w:t>
      </w:r>
      <w:r w:rsidRPr="00024811">
        <w:rPr>
          <w:rFonts w:asciiTheme="minorHAnsi" w:hAnsiTheme="minorHAnsi" w:cstheme="minorHAnsi"/>
          <w:color w:val="BFBFBF" w:themeColor="background1" w:themeShade="BF"/>
        </w:rPr>
        <w:t>Mes</w:t>
      </w:r>
      <w:r w:rsidRPr="00024811">
        <w:rPr>
          <w:rFonts w:asciiTheme="minorHAnsi" w:hAnsiTheme="minorHAnsi" w:cstheme="minorHAnsi"/>
        </w:rPr>
        <w:t xml:space="preserve"> de </w:t>
      </w:r>
      <w:r w:rsidRPr="00024811">
        <w:rPr>
          <w:rFonts w:asciiTheme="minorHAnsi" w:hAnsiTheme="minorHAnsi" w:cstheme="minorHAnsi"/>
          <w:color w:val="BFBFBF" w:themeColor="background1" w:themeShade="BF"/>
        </w:rPr>
        <w:t>Año</w:t>
      </w:r>
    </w:p>
    <w:p w14:paraId="37B85F49" w14:textId="77777777" w:rsidR="00DC2822" w:rsidRPr="00024811" w:rsidRDefault="00DC2822" w:rsidP="009E74D6">
      <w:pPr>
        <w:spacing w:after="3" w:line="240" w:lineRule="auto"/>
        <w:ind w:right="1077"/>
        <w:jc w:val="both"/>
        <w:rPr>
          <w:rFonts w:asciiTheme="minorHAnsi" w:hAnsiTheme="minorHAnsi" w:cstheme="minorHAnsi"/>
        </w:rPr>
      </w:pPr>
    </w:p>
    <w:p w14:paraId="370B71D7" w14:textId="77777777" w:rsidR="00DC2822" w:rsidRDefault="00DC2822" w:rsidP="009E74D6">
      <w:pPr>
        <w:spacing w:after="3" w:line="240" w:lineRule="auto"/>
        <w:ind w:right="1077"/>
        <w:jc w:val="both"/>
        <w:rPr>
          <w:rFonts w:asciiTheme="minorHAnsi" w:hAnsiTheme="minorHAnsi" w:cstheme="minorHAnsi"/>
        </w:rPr>
      </w:pPr>
      <w:r w:rsidRPr="00024811">
        <w:rPr>
          <w:rFonts w:asciiTheme="minorHAnsi" w:hAnsiTheme="minorHAnsi" w:cstheme="minorHAnsi"/>
        </w:rPr>
        <w:t>Señores</w:t>
      </w:r>
    </w:p>
    <w:p w14:paraId="21BEE5E2" w14:textId="77777777" w:rsidR="00F80ABA" w:rsidRPr="00024811" w:rsidRDefault="00F80ABA" w:rsidP="009E74D6">
      <w:pPr>
        <w:spacing w:after="3" w:line="240" w:lineRule="auto"/>
        <w:ind w:right="1077"/>
        <w:jc w:val="both"/>
        <w:rPr>
          <w:rFonts w:asciiTheme="minorHAnsi" w:hAnsiTheme="minorHAnsi" w:cstheme="minorHAnsi"/>
        </w:rPr>
      </w:pPr>
    </w:p>
    <w:p w14:paraId="4D1B1341" w14:textId="77777777" w:rsidR="00DC2822" w:rsidRDefault="00DC2822" w:rsidP="009E74D6">
      <w:pPr>
        <w:spacing w:after="3" w:line="240" w:lineRule="auto"/>
        <w:ind w:right="1077"/>
        <w:jc w:val="both"/>
        <w:rPr>
          <w:rFonts w:asciiTheme="minorHAnsi" w:hAnsiTheme="minorHAnsi" w:cstheme="minorHAnsi"/>
          <w:b/>
          <w:bCs/>
        </w:rPr>
      </w:pPr>
      <w:r w:rsidRPr="00024811">
        <w:rPr>
          <w:rFonts w:asciiTheme="minorHAnsi" w:hAnsiTheme="minorHAnsi" w:cstheme="minorHAnsi"/>
          <w:b/>
          <w:bCs/>
        </w:rPr>
        <w:t>BOLSA MERCANTIL DE COLOMBIA</w:t>
      </w:r>
    </w:p>
    <w:p w14:paraId="156AA425" w14:textId="77777777" w:rsidR="00F80ABA" w:rsidRPr="00024811" w:rsidRDefault="00F80ABA" w:rsidP="009E74D6">
      <w:pPr>
        <w:spacing w:after="3" w:line="240" w:lineRule="auto"/>
        <w:ind w:right="1077"/>
        <w:jc w:val="both"/>
        <w:rPr>
          <w:rFonts w:asciiTheme="minorHAnsi" w:hAnsiTheme="minorHAnsi" w:cstheme="minorHAnsi"/>
          <w:b/>
          <w:bCs/>
        </w:rPr>
      </w:pPr>
    </w:p>
    <w:p w14:paraId="039DFBF1" w14:textId="2669C48B" w:rsidR="00DC2822" w:rsidRPr="00024811" w:rsidRDefault="00C659E9" w:rsidP="009E74D6">
      <w:pPr>
        <w:spacing w:after="3" w:line="240" w:lineRule="auto"/>
        <w:ind w:right="1077"/>
        <w:jc w:val="both"/>
        <w:rPr>
          <w:rFonts w:asciiTheme="minorHAnsi" w:hAnsiTheme="minorHAnsi" w:cstheme="minorHAnsi"/>
        </w:rPr>
      </w:pPr>
      <w:r w:rsidRPr="00024811">
        <w:rPr>
          <w:rFonts w:asciiTheme="minorHAnsi" w:hAnsiTheme="minorHAnsi" w:cstheme="minorHAnsi"/>
        </w:rPr>
        <w:t xml:space="preserve">Calle 113 # 7 – 21 </w:t>
      </w:r>
      <w:proofErr w:type="spellStart"/>
      <w:r w:rsidRPr="00024811">
        <w:rPr>
          <w:rFonts w:asciiTheme="minorHAnsi" w:hAnsiTheme="minorHAnsi" w:cstheme="minorHAnsi"/>
        </w:rPr>
        <w:t>Teleport</w:t>
      </w:r>
      <w:proofErr w:type="spellEnd"/>
      <w:r w:rsidRPr="00024811">
        <w:rPr>
          <w:rFonts w:asciiTheme="minorHAnsi" w:hAnsiTheme="minorHAnsi" w:cstheme="minorHAnsi"/>
        </w:rPr>
        <w:t xml:space="preserve"> Business Park, torre A - piso 15 </w:t>
      </w:r>
    </w:p>
    <w:p w14:paraId="5ED706B2" w14:textId="68B29B04" w:rsidR="00DC2822" w:rsidRPr="00024811" w:rsidRDefault="00C659E9" w:rsidP="009E74D6">
      <w:pPr>
        <w:spacing w:after="3" w:line="240" w:lineRule="auto"/>
        <w:ind w:right="1077"/>
        <w:jc w:val="both"/>
        <w:rPr>
          <w:rFonts w:asciiTheme="minorHAnsi" w:hAnsiTheme="minorHAnsi" w:cstheme="minorHAnsi"/>
        </w:rPr>
      </w:pPr>
      <w:r w:rsidRPr="00024811">
        <w:rPr>
          <w:rFonts w:asciiTheme="minorHAnsi" w:hAnsiTheme="minorHAnsi" w:cstheme="minorHAnsi"/>
        </w:rPr>
        <w:t>Bogotá D.C.</w:t>
      </w:r>
    </w:p>
    <w:p w14:paraId="7A28B2B4" w14:textId="77777777" w:rsidR="00DC2822" w:rsidRPr="00024811" w:rsidRDefault="00DC2822" w:rsidP="009E74D6">
      <w:pPr>
        <w:spacing w:after="3" w:line="240" w:lineRule="auto"/>
        <w:ind w:right="-234"/>
        <w:jc w:val="both"/>
        <w:rPr>
          <w:rFonts w:asciiTheme="minorHAnsi" w:hAnsiTheme="minorHAnsi" w:cstheme="minorHAnsi"/>
        </w:rPr>
      </w:pPr>
    </w:p>
    <w:p w14:paraId="065C8DA5" w14:textId="1FBEE7F5" w:rsidR="00DC2822" w:rsidRPr="00024811" w:rsidRDefault="00DC2822" w:rsidP="009E74D6">
      <w:pPr>
        <w:spacing w:after="3" w:line="240" w:lineRule="auto"/>
        <w:ind w:right="-234"/>
        <w:jc w:val="right"/>
        <w:rPr>
          <w:rFonts w:asciiTheme="minorHAnsi" w:hAnsiTheme="minorHAnsi" w:cstheme="minorHAnsi"/>
          <w:i/>
          <w:iCs/>
        </w:rPr>
      </w:pPr>
      <w:r w:rsidRPr="00024811">
        <w:rPr>
          <w:rFonts w:asciiTheme="minorHAnsi" w:hAnsiTheme="minorHAnsi" w:cstheme="minorHAnsi"/>
          <w:b/>
          <w:bCs/>
          <w:i/>
          <w:iCs/>
        </w:rPr>
        <w:t>Asunto:</w:t>
      </w:r>
      <w:r w:rsidRPr="00024811">
        <w:rPr>
          <w:rFonts w:asciiTheme="minorHAnsi" w:hAnsiTheme="minorHAnsi" w:cstheme="minorHAnsi"/>
          <w:i/>
          <w:iCs/>
        </w:rPr>
        <w:t xml:space="preserve"> </w:t>
      </w:r>
      <w:r w:rsidRPr="00024811">
        <w:rPr>
          <w:rFonts w:asciiTheme="minorHAnsi" w:hAnsiTheme="minorHAnsi" w:cstheme="minorHAnsi"/>
          <w:b/>
          <w:bCs/>
          <w:i/>
          <w:iCs/>
        </w:rPr>
        <w:t>Declaración juramentada de no vinculación en listas</w:t>
      </w:r>
      <w:r w:rsidR="005804AE" w:rsidRPr="00024811">
        <w:rPr>
          <w:rFonts w:asciiTheme="minorHAnsi" w:hAnsiTheme="minorHAnsi" w:cstheme="minorHAnsi"/>
          <w:b/>
          <w:bCs/>
          <w:i/>
          <w:iCs/>
        </w:rPr>
        <w:t xml:space="preserve"> de riesgo</w:t>
      </w:r>
      <w:r w:rsidR="00B31441" w:rsidRPr="00024811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73751A" w:rsidRPr="00024811">
        <w:rPr>
          <w:rFonts w:asciiTheme="minorHAnsi" w:hAnsiTheme="minorHAnsi" w:cstheme="minorHAnsi"/>
          <w:b/>
          <w:bCs/>
          <w:i/>
          <w:iCs/>
        </w:rPr>
        <w:t>LAFT</w:t>
      </w:r>
      <w:r w:rsidRPr="00024811">
        <w:rPr>
          <w:rFonts w:asciiTheme="minorHAnsi" w:hAnsiTheme="minorHAnsi" w:cstheme="minorHAnsi"/>
          <w:b/>
          <w:bCs/>
          <w:i/>
          <w:iCs/>
        </w:rPr>
        <w:t xml:space="preserve"> y origen de fondos</w:t>
      </w:r>
    </w:p>
    <w:p w14:paraId="298885EE" w14:textId="77777777" w:rsidR="00C659E9" w:rsidRPr="00024811" w:rsidRDefault="00C659E9" w:rsidP="009E74D6">
      <w:pPr>
        <w:spacing w:after="3" w:line="240" w:lineRule="auto"/>
        <w:ind w:right="-234"/>
        <w:jc w:val="both"/>
        <w:rPr>
          <w:rFonts w:asciiTheme="minorHAnsi" w:hAnsiTheme="minorHAnsi" w:cstheme="minorHAnsi"/>
        </w:rPr>
      </w:pPr>
    </w:p>
    <w:p w14:paraId="27B295EF" w14:textId="044A39A6" w:rsidR="00DC2822" w:rsidRPr="00024811" w:rsidRDefault="00DC2822" w:rsidP="009E74D6">
      <w:pPr>
        <w:spacing w:after="3" w:line="240" w:lineRule="auto"/>
        <w:ind w:right="-234"/>
        <w:jc w:val="both"/>
        <w:rPr>
          <w:rFonts w:asciiTheme="minorHAnsi" w:hAnsiTheme="minorHAnsi" w:cstheme="minorHAnsi"/>
        </w:rPr>
      </w:pPr>
      <w:r w:rsidRPr="00024811">
        <w:rPr>
          <w:rFonts w:asciiTheme="minorHAnsi" w:hAnsiTheme="minorHAnsi" w:cstheme="minorHAnsi"/>
        </w:rPr>
        <w:t>Cordial Saludo,</w:t>
      </w:r>
    </w:p>
    <w:p w14:paraId="4CEBE819" w14:textId="77777777" w:rsidR="00C659E9" w:rsidRPr="00024811" w:rsidRDefault="00C659E9" w:rsidP="009E74D6">
      <w:pPr>
        <w:spacing w:after="3" w:line="240" w:lineRule="auto"/>
        <w:ind w:right="-234"/>
        <w:jc w:val="both"/>
        <w:rPr>
          <w:rFonts w:asciiTheme="minorHAnsi" w:hAnsiTheme="minorHAnsi" w:cstheme="minorHAnsi"/>
        </w:rPr>
      </w:pPr>
    </w:p>
    <w:p w14:paraId="092EC500" w14:textId="3309B83D" w:rsidR="00DC2822" w:rsidRPr="00024811" w:rsidRDefault="00DC2822" w:rsidP="009E74D6">
      <w:pPr>
        <w:spacing w:after="3" w:line="240" w:lineRule="auto"/>
        <w:ind w:right="-234"/>
        <w:jc w:val="both"/>
        <w:rPr>
          <w:rFonts w:asciiTheme="minorHAnsi" w:hAnsiTheme="minorHAnsi" w:cstheme="minorHAnsi"/>
        </w:rPr>
      </w:pPr>
      <w:r w:rsidRPr="00024811">
        <w:rPr>
          <w:rFonts w:asciiTheme="minorHAnsi" w:hAnsiTheme="minorHAnsi" w:cstheme="minorHAnsi"/>
        </w:rPr>
        <w:t xml:space="preserve">Yo </w:t>
      </w:r>
      <w:r w:rsidR="008251F2" w:rsidRPr="00024811">
        <w:rPr>
          <w:rFonts w:asciiTheme="minorHAnsi" w:hAnsiTheme="minorHAnsi" w:cstheme="minorHAnsi"/>
          <w:b/>
          <w:bCs/>
        </w:rPr>
        <w:t>[Nombre representante legal del agente del mercado de gas natural]</w:t>
      </w:r>
      <w:r w:rsidR="008251F2" w:rsidRPr="00024811">
        <w:rPr>
          <w:rFonts w:asciiTheme="minorHAnsi" w:hAnsiTheme="minorHAnsi" w:cstheme="minorHAnsi"/>
        </w:rPr>
        <w:t xml:space="preserve"> </w:t>
      </w:r>
      <w:r w:rsidRPr="00024811">
        <w:rPr>
          <w:rFonts w:asciiTheme="minorHAnsi" w:hAnsiTheme="minorHAnsi" w:cstheme="minorHAnsi"/>
        </w:rPr>
        <w:t xml:space="preserve">en calidad de representante legal de </w:t>
      </w:r>
      <w:r w:rsidRPr="00024811">
        <w:rPr>
          <w:rFonts w:asciiTheme="minorHAnsi" w:hAnsiTheme="minorHAnsi" w:cstheme="minorHAnsi"/>
          <w:b/>
          <w:bCs/>
        </w:rPr>
        <w:t>[</w:t>
      </w:r>
      <w:r w:rsidR="008251F2" w:rsidRPr="00024811">
        <w:rPr>
          <w:rFonts w:asciiTheme="minorHAnsi" w:hAnsiTheme="minorHAnsi" w:cstheme="minorHAnsi"/>
          <w:b/>
          <w:bCs/>
        </w:rPr>
        <w:t>razón social del agente del mercado de gas natural]</w:t>
      </w:r>
      <w:r w:rsidRPr="00024811">
        <w:rPr>
          <w:rFonts w:asciiTheme="minorHAnsi" w:hAnsiTheme="minorHAnsi" w:cstheme="minorHAnsi"/>
        </w:rPr>
        <w:t xml:space="preserve"> identificada con NIT </w:t>
      </w:r>
      <w:r w:rsidRPr="00024811">
        <w:rPr>
          <w:rFonts w:asciiTheme="minorHAnsi" w:hAnsiTheme="minorHAnsi" w:cstheme="minorHAnsi"/>
          <w:b/>
          <w:bCs/>
        </w:rPr>
        <w:t>[XXXXX]</w:t>
      </w:r>
      <w:r w:rsidRPr="00024811">
        <w:rPr>
          <w:rFonts w:asciiTheme="minorHAnsi" w:hAnsiTheme="minorHAnsi" w:cstheme="minorHAnsi"/>
        </w:rPr>
        <w:t xml:space="preserve">, domiciliada en la ciudad de </w:t>
      </w:r>
      <w:r w:rsidR="008251F2" w:rsidRPr="00024811">
        <w:rPr>
          <w:rFonts w:asciiTheme="minorHAnsi" w:hAnsiTheme="minorHAnsi" w:cstheme="minorHAnsi"/>
          <w:b/>
          <w:bCs/>
        </w:rPr>
        <w:t>[domicilio principal]</w:t>
      </w:r>
      <w:r w:rsidR="008251F2" w:rsidRPr="00024811">
        <w:rPr>
          <w:rFonts w:asciiTheme="minorHAnsi" w:hAnsiTheme="minorHAnsi" w:cstheme="minorHAnsi"/>
        </w:rPr>
        <w:t xml:space="preserve"> </w:t>
      </w:r>
      <w:r w:rsidRPr="00024811">
        <w:rPr>
          <w:rFonts w:asciiTheme="minorHAnsi" w:hAnsiTheme="minorHAnsi" w:cstheme="minorHAnsi"/>
        </w:rPr>
        <w:t>declaro bajo gravedad de juramento que a la fecha de emisión de esta certificación:</w:t>
      </w:r>
    </w:p>
    <w:p w14:paraId="27A1BEB8" w14:textId="77777777" w:rsidR="008251F2" w:rsidRPr="00024811" w:rsidRDefault="008251F2" w:rsidP="009E74D6">
      <w:pPr>
        <w:spacing w:after="3" w:line="240" w:lineRule="auto"/>
        <w:ind w:right="-234"/>
        <w:jc w:val="both"/>
        <w:rPr>
          <w:rFonts w:asciiTheme="minorHAnsi" w:hAnsiTheme="minorHAnsi" w:cstheme="minorHAnsi"/>
        </w:rPr>
      </w:pPr>
    </w:p>
    <w:p w14:paraId="624835F0" w14:textId="789AE3A0" w:rsidR="00DC2822" w:rsidRPr="00024811" w:rsidRDefault="00DC2822" w:rsidP="009E74D6">
      <w:pPr>
        <w:spacing w:after="3" w:line="240" w:lineRule="auto"/>
        <w:ind w:left="708" w:right="-234"/>
        <w:jc w:val="both"/>
        <w:rPr>
          <w:rFonts w:asciiTheme="minorHAnsi" w:hAnsiTheme="minorHAnsi" w:cstheme="minorHAnsi"/>
        </w:rPr>
      </w:pPr>
      <w:r w:rsidRPr="00024811">
        <w:rPr>
          <w:rFonts w:asciiTheme="minorHAnsi" w:hAnsiTheme="minorHAnsi" w:cstheme="minorHAnsi"/>
        </w:rPr>
        <w:t>•</w:t>
      </w:r>
      <w:r w:rsidRPr="00024811">
        <w:rPr>
          <w:rFonts w:asciiTheme="minorHAnsi" w:hAnsiTheme="minorHAnsi" w:cstheme="minorHAnsi"/>
        </w:rPr>
        <w:tab/>
        <w:t xml:space="preserve">Ni </w:t>
      </w:r>
      <w:r w:rsidR="008251F2" w:rsidRPr="00024811">
        <w:rPr>
          <w:rFonts w:asciiTheme="minorHAnsi" w:hAnsiTheme="minorHAnsi" w:cstheme="minorHAnsi"/>
          <w:b/>
          <w:bCs/>
        </w:rPr>
        <w:t>[Razón social del agente del mercado de gas natural]</w:t>
      </w:r>
      <w:r w:rsidRPr="00024811">
        <w:rPr>
          <w:rFonts w:asciiTheme="minorHAnsi" w:hAnsiTheme="minorHAnsi" w:cstheme="minorHAnsi"/>
        </w:rPr>
        <w:t>, ni sus representantes legales</w:t>
      </w:r>
      <w:r w:rsidR="00007D84" w:rsidRPr="00024811">
        <w:rPr>
          <w:rFonts w:asciiTheme="minorHAnsi" w:hAnsiTheme="minorHAnsi" w:cstheme="minorHAnsi"/>
        </w:rPr>
        <w:t>,</w:t>
      </w:r>
      <w:r w:rsidRPr="00024811">
        <w:rPr>
          <w:rFonts w:asciiTheme="minorHAnsi" w:hAnsiTheme="minorHAnsi" w:cstheme="minorHAnsi"/>
        </w:rPr>
        <w:t xml:space="preserve"> </w:t>
      </w:r>
      <w:r w:rsidR="004948CC" w:rsidRPr="00024811">
        <w:rPr>
          <w:rFonts w:asciiTheme="minorHAnsi" w:hAnsiTheme="minorHAnsi" w:cstheme="minorHAnsi"/>
        </w:rPr>
        <w:t>integrantes de junta directiva</w:t>
      </w:r>
      <w:r w:rsidR="00C336FC" w:rsidRPr="00024811">
        <w:rPr>
          <w:rFonts w:asciiTheme="minorHAnsi" w:hAnsiTheme="minorHAnsi" w:cstheme="minorHAnsi"/>
        </w:rPr>
        <w:t xml:space="preserve"> sean principales o suplentes, según corresponda</w:t>
      </w:r>
      <w:r w:rsidR="00007D84" w:rsidRPr="00024811">
        <w:rPr>
          <w:rFonts w:asciiTheme="minorHAnsi" w:hAnsiTheme="minorHAnsi" w:cstheme="minorHAnsi"/>
        </w:rPr>
        <w:t xml:space="preserve">, </w:t>
      </w:r>
      <w:r w:rsidR="0062718B" w:rsidRPr="00024811">
        <w:rPr>
          <w:rFonts w:asciiTheme="minorHAnsi" w:hAnsiTheme="minorHAnsi" w:cstheme="minorHAnsi"/>
        </w:rPr>
        <w:t>socios</w:t>
      </w:r>
      <w:r w:rsidR="004948CC" w:rsidRPr="00024811">
        <w:rPr>
          <w:rFonts w:asciiTheme="minorHAnsi" w:hAnsiTheme="minorHAnsi" w:cstheme="minorHAnsi"/>
        </w:rPr>
        <w:t xml:space="preserve"> o</w:t>
      </w:r>
      <w:r w:rsidR="0062718B" w:rsidRPr="00024811">
        <w:rPr>
          <w:rFonts w:asciiTheme="minorHAnsi" w:hAnsiTheme="minorHAnsi" w:cstheme="minorHAnsi"/>
        </w:rPr>
        <w:t xml:space="preserve"> accionistas</w:t>
      </w:r>
      <w:r w:rsidR="00C336FC" w:rsidRPr="00024811">
        <w:rPr>
          <w:rFonts w:asciiTheme="minorHAnsi" w:hAnsiTheme="minorHAnsi" w:cstheme="minorHAnsi"/>
        </w:rPr>
        <w:t>,</w:t>
      </w:r>
      <w:r w:rsidR="009E74D6" w:rsidRPr="00024811">
        <w:rPr>
          <w:rFonts w:asciiTheme="minorHAnsi" w:hAnsiTheme="minorHAnsi" w:cstheme="minorHAnsi"/>
        </w:rPr>
        <w:t xml:space="preserve"> </w:t>
      </w:r>
      <w:r w:rsidR="00AA52FC" w:rsidRPr="00024811">
        <w:rPr>
          <w:rFonts w:asciiTheme="minorHAnsi" w:hAnsiTheme="minorHAnsi" w:cstheme="minorHAnsi"/>
        </w:rPr>
        <w:t xml:space="preserve">o demás personas vinculadas </w:t>
      </w:r>
      <w:r w:rsidR="009E74D6" w:rsidRPr="00024811">
        <w:rPr>
          <w:rFonts w:asciiTheme="minorHAnsi" w:hAnsiTheme="minorHAnsi" w:cstheme="minorHAnsi"/>
        </w:rPr>
        <w:t>se</w:t>
      </w:r>
      <w:r w:rsidRPr="00024811">
        <w:rPr>
          <w:rFonts w:asciiTheme="minorHAnsi" w:hAnsiTheme="minorHAnsi" w:cstheme="minorHAnsi"/>
        </w:rPr>
        <w:t xml:space="preserve"> encuentran incluid</w:t>
      </w:r>
      <w:r w:rsidR="004604C5" w:rsidRPr="00024811">
        <w:rPr>
          <w:rFonts w:asciiTheme="minorHAnsi" w:hAnsiTheme="minorHAnsi" w:cstheme="minorHAnsi"/>
        </w:rPr>
        <w:t>o</w:t>
      </w:r>
      <w:r w:rsidRPr="00024811">
        <w:rPr>
          <w:rFonts w:asciiTheme="minorHAnsi" w:hAnsiTheme="minorHAnsi" w:cstheme="minorHAnsi"/>
        </w:rPr>
        <w:t xml:space="preserve">s en ninguna de las listas vinculantes </w:t>
      </w:r>
      <w:r w:rsidR="008374F4" w:rsidRPr="00024811">
        <w:rPr>
          <w:rFonts w:asciiTheme="minorHAnsi" w:hAnsiTheme="minorHAnsi" w:cstheme="minorHAnsi"/>
        </w:rPr>
        <w:t xml:space="preserve">para Colombia </w:t>
      </w:r>
      <w:r w:rsidRPr="00024811">
        <w:rPr>
          <w:rFonts w:asciiTheme="minorHAnsi" w:hAnsiTheme="minorHAnsi" w:cstheme="minorHAnsi"/>
        </w:rPr>
        <w:t xml:space="preserve">que hacen referencia a personas naturales y/o jurídicas involucradas en actividades delictivas o de financiación del terrorismo; </w:t>
      </w:r>
      <w:r w:rsidR="005F2787" w:rsidRPr="00024811">
        <w:rPr>
          <w:rFonts w:asciiTheme="minorHAnsi" w:hAnsiTheme="minorHAnsi" w:cstheme="minorHAnsi"/>
        </w:rPr>
        <w:t>incluidas</w:t>
      </w:r>
      <w:r w:rsidRPr="00024811">
        <w:rPr>
          <w:rFonts w:asciiTheme="minorHAnsi" w:hAnsiTheme="minorHAnsi" w:cstheme="minorHAnsi"/>
        </w:rPr>
        <w:t xml:space="preserve"> la lista OFAC </w:t>
      </w:r>
      <w:r w:rsidR="0047071E" w:rsidRPr="00024811">
        <w:rPr>
          <w:rFonts w:asciiTheme="minorHAnsi" w:hAnsiTheme="minorHAnsi" w:cstheme="minorHAnsi"/>
        </w:rPr>
        <w:t xml:space="preserve">y </w:t>
      </w:r>
      <w:r w:rsidR="005F2787" w:rsidRPr="00024811">
        <w:rPr>
          <w:rFonts w:asciiTheme="minorHAnsi" w:hAnsiTheme="minorHAnsi" w:cstheme="minorHAnsi"/>
        </w:rPr>
        <w:t xml:space="preserve">las </w:t>
      </w:r>
      <w:r w:rsidR="0047071E" w:rsidRPr="00024811">
        <w:rPr>
          <w:rFonts w:asciiTheme="minorHAnsi" w:hAnsiTheme="minorHAnsi" w:cstheme="minorHAnsi"/>
        </w:rPr>
        <w:t>demás</w:t>
      </w:r>
      <w:r w:rsidR="005133F7" w:rsidRPr="00024811">
        <w:rPr>
          <w:rFonts w:asciiTheme="minorHAnsi" w:hAnsiTheme="minorHAnsi" w:cstheme="minorHAnsi"/>
        </w:rPr>
        <w:t xml:space="preserve"> </w:t>
      </w:r>
      <w:r w:rsidR="005F2787" w:rsidRPr="00024811">
        <w:rPr>
          <w:rFonts w:asciiTheme="minorHAnsi" w:hAnsiTheme="minorHAnsi" w:cstheme="minorHAnsi"/>
        </w:rPr>
        <w:t xml:space="preserve">aplicables </w:t>
      </w:r>
      <w:r w:rsidR="005133F7" w:rsidRPr="00024811">
        <w:rPr>
          <w:rFonts w:asciiTheme="minorHAnsi" w:hAnsiTheme="minorHAnsi" w:cstheme="minorHAnsi"/>
        </w:rPr>
        <w:t>asociadas</w:t>
      </w:r>
      <w:r w:rsidR="009457D6" w:rsidRPr="00024811">
        <w:rPr>
          <w:rFonts w:asciiTheme="minorHAnsi" w:hAnsiTheme="minorHAnsi" w:cstheme="minorHAnsi"/>
        </w:rPr>
        <w:t xml:space="preserve"> con el riesgo de LAFT</w:t>
      </w:r>
      <w:r w:rsidRPr="00024811">
        <w:rPr>
          <w:rFonts w:asciiTheme="minorHAnsi" w:hAnsiTheme="minorHAnsi" w:cstheme="minorHAnsi"/>
        </w:rPr>
        <w:t>.</w:t>
      </w:r>
    </w:p>
    <w:p w14:paraId="074A2716" w14:textId="77777777" w:rsidR="00DC2822" w:rsidRPr="00024811" w:rsidRDefault="00DC2822" w:rsidP="009E74D6">
      <w:pPr>
        <w:spacing w:after="3" w:line="240" w:lineRule="auto"/>
        <w:ind w:left="708" w:right="-234"/>
        <w:jc w:val="both"/>
        <w:rPr>
          <w:rFonts w:asciiTheme="minorHAnsi" w:hAnsiTheme="minorHAnsi" w:cstheme="minorHAnsi"/>
        </w:rPr>
      </w:pPr>
    </w:p>
    <w:p w14:paraId="42CA23E0" w14:textId="55C7FA1E" w:rsidR="00DC2822" w:rsidRPr="00024811" w:rsidRDefault="00DC2822" w:rsidP="009E74D6">
      <w:pPr>
        <w:spacing w:after="3" w:line="240" w:lineRule="auto"/>
        <w:ind w:left="708" w:right="-234"/>
        <w:jc w:val="both"/>
        <w:rPr>
          <w:rFonts w:asciiTheme="minorHAnsi" w:hAnsiTheme="minorHAnsi" w:cstheme="minorHAnsi"/>
        </w:rPr>
      </w:pPr>
      <w:r w:rsidRPr="00024811">
        <w:rPr>
          <w:rFonts w:asciiTheme="minorHAnsi" w:hAnsiTheme="minorHAnsi" w:cstheme="minorHAnsi"/>
        </w:rPr>
        <w:t>•</w:t>
      </w:r>
      <w:r w:rsidRPr="00024811">
        <w:rPr>
          <w:rFonts w:asciiTheme="minorHAnsi" w:hAnsiTheme="minorHAnsi" w:cstheme="minorHAnsi"/>
        </w:rPr>
        <w:tab/>
        <w:t xml:space="preserve">Que mis recursos personales y los que posee </w:t>
      </w:r>
      <w:r w:rsidR="008251F2" w:rsidRPr="00024811">
        <w:rPr>
          <w:rFonts w:asciiTheme="minorHAnsi" w:hAnsiTheme="minorHAnsi" w:cstheme="minorHAnsi"/>
          <w:b/>
          <w:bCs/>
        </w:rPr>
        <w:t>[Razón social del agente del mercado de gas natural]</w:t>
      </w:r>
      <w:r w:rsidR="008251F2" w:rsidRPr="00024811">
        <w:rPr>
          <w:rFonts w:asciiTheme="minorHAnsi" w:hAnsiTheme="minorHAnsi" w:cstheme="minorHAnsi"/>
        </w:rPr>
        <w:t xml:space="preserve"> </w:t>
      </w:r>
      <w:r w:rsidRPr="00024811">
        <w:rPr>
          <w:rFonts w:asciiTheme="minorHAnsi" w:hAnsiTheme="minorHAnsi" w:cstheme="minorHAnsi"/>
        </w:rPr>
        <w:t xml:space="preserve">provienen del desarrollo de las siguientes actividades: </w:t>
      </w:r>
      <w:r w:rsidR="009E74D6" w:rsidRPr="00024811">
        <w:rPr>
          <w:rFonts w:asciiTheme="minorHAnsi" w:hAnsiTheme="minorHAnsi" w:cstheme="minorHAnsi"/>
          <w:b/>
          <w:bCs/>
        </w:rPr>
        <w:t>(Breve descripción del origen de fondos)</w:t>
      </w:r>
    </w:p>
    <w:p w14:paraId="3F8D52FE" w14:textId="77777777" w:rsidR="008251F2" w:rsidRPr="00024811" w:rsidRDefault="008251F2" w:rsidP="009E74D6">
      <w:pPr>
        <w:spacing w:after="3" w:line="240" w:lineRule="auto"/>
        <w:ind w:right="-234"/>
        <w:jc w:val="both"/>
        <w:rPr>
          <w:rFonts w:asciiTheme="minorHAnsi" w:hAnsiTheme="minorHAnsi" w:cstheme="minorHAnsi"/>
        </w:rPr>
      </w:pPr>
    </w:p>
    <w:p w14:paraId="5FCF1AA5" w14:textId="691B743F" w:rsidR="00DC2822" w:rsidRPr="00024811" w:rsidRDefault="00DC2822" w:rsidP="009E74D6">
      <w:pPr>
        <w:spacing w:after="3" w:line="240" w:lineRule="auto"/>
        <w:ind w:right="-234"/>
        <w:jc w:val="both"/>
        <w:rPr>
          <w:rFonts w:asciiTheme="minorHAnsi" w:hAnsiTheme="minorHAnsi" w:cstheme="minorHAnsi"/>
        </w:rPr>
      </w:pPr>
      <w:r w:rsidRPr="00024811">
        <w:rPr>
          <w:rFonts w:asciiTheme="minorHAnsi" w:hAnsiTheme="minorHAnsi" w:cstheme="minorHAnsi"/>
        </w:rPr>
        <w:t>Adicionalmente, autorizo expresamente a la BMC Bolsa Mercantil de Colombia S.A., en calidad de Gestor del Mercado de Gas Natural, para realizar la validación de la información aquí declarada por medio del cruce y revisión de listas LA/FT y a realizar los monitoreos</w:t>
      </w:r>
      <w:r w:rsidR="002B1FE4" w:rsidRPr="00024811">
        <w:rPr>
          <w:rFonts w:asciiTheme="minorHAnsi" w:hAnsiTheme="minorHAnsi" w:cstheme="minorHAnsi"/>
        </w:rPr>
        <w:t xml:space="preserve"> </w:t>
      </w:r>
      <w:r w:rsidRPr="00024811">
        <w:rPr>
          <w:rFonts w:asciiTheme="minorHAnsi" w:hAnsiTheme="minorHAnsi" w:cstheme="minorHAnsi"/>
        </w:rPr>
        <w:t xml:space="preserve">aleatorios correspondientes para validar la no inclusión de </w:t>
      </w:r>
      <w:r w:rsidR="009E74D6" w:rsidRPr="00024811">
        <w:rPr>
          <w:rFonts w:asciiTheme="minorHAnsi" w:hAnsiTheme="minorHAnsi" w:cstheme="minorHAnsi"/>
          <w:b/>
          <w:bCs/>
        </w:rPr>
        <w:t xml:space="preserve">[Razón social del agente del mercado de gas natural] </w:t>
      </w:r>
      <w:r w:rsidRPr="00024811">
        <w:rPr>
          <w:rFonts w:asciiTheme="minorHAnsi" w:hAnsiTheme="minorHAnsi" w:cstheme="minorHAnsi"/>
        </w:rPr>
        <w:t>en listas LA/FT</w:t>
      </w:r>
      <w:r w:rsidR="00580A18" w:rsidRPr="00024811">
        <w:rPr>
          <w:rFonts w:asciiTheme="minorHAnsi" w:hAnsiTheme="minorHAnsi" w:cstheme="minorHAnsi"/>
        </w:rPr>
        <w:t xml:space="preserve"> cuando así sea requerido.</w:t>
      </w:r>
    </w:p>
    <w:p w14:paraId="55AC0FBE" w14:textId="77777777" w:rsidR="00AD7EC5" w:rsidRPr="00024811" w:rsidRDefault="00AD7EC5" w:rsidP="009E74D6">
      <w:pPr>
        <w:spacing w:after="3" w:line="240" w:lineRule="auto"/>
        <w:ind w:right="-234"/>
        <w:jc w:val="both"/>
        <w:rPr>
          <w:rFonts w:asciiTheme="minorHAnsi" w:hAnsiTheme="minorHAnsi" w:cstheme="minorHAnsi"/>
        </w:rPr>
      </w:pPr>
    </w:p>
    <w:p w14:paraId="245EF669" w14:textId="42EB6FDC" w:rsidR="009E74D6" w:rsidRPr="00024811" w:rsidRDefault="000B36BE" w:rsidP="009E74D6">
      <w:pPr>
        <w:spacing w:after="3" w:line="240" w:lineRule="auto"/>
        <w:ind w:right="-234"/>
        <w:jc w:val="both"/>
        <w:rPr>
          <w:rFonts w:asciiTheme="minorHAnsi" w:hAnsiTheme="minorHAnsi" w:cstheme="minorHAnsi"/>
        </w:rPr>
      </w:pPr>
      <w:r w:rsidRPr="00024811">
        <w:rPr>
          <w:rFonts w:asciiTheme="minorHAnsi" w:hAnsiTheme="minorHAnsi" w:cstheme="minorHAnsi"/>
        </w:rPr>
        <w:t xml:space="preserve">Declaro que la información suministrada es completa, exacta y veraz, y me obligo a actualizarla anualmente, </w:t>
      </w:r>
      <w:r w:rsidR="00580A18" w:rsidRPr="00024811">
        <w:rPr>
          <w:rFonts w:asciiTheme="minorHAnsi" w:hAnsiTheme="minorHAnsi" w:cstheme="minorHAnsi"/>
        </w:rPr>
        <w:t xml:space="preserve">o </w:t>
      </w:r>
      <w:r w:rsidRPr="00024811">
        <w:rPr>
          <w:rFonts w:asciiTheme="minorHAnsi" w:hAnsiTheme="minorHAnsi" w:cstheme="minorHAnsi"/>
        </w:rPr>
        <w:t>cuando se presenten cambios relevantes en la estructura administrativa o accionaria de la compañía</w:t>
      </w:r>
      <w:r w:rsidR="00AA52FC" w:rsidRPr="00024811">
        <w:rPr>
          <w:rFonts w:asciiTheme="minorHAnsi" w:hAnsiTheme="minorHAnsi" w:cstheme="minorHAnsi"/>
        </w:rPr>
        <w:t xml:space="preserve"> </w:t>
      </w:r>
      <w:r w:rsidR="00580A18" w:rsidRPr="00024811">
        <w:rPr>
          <w:rFonts w:asciiTheme="minorHAnsi" w:hAnsiTheme="minorHAnsi" w:cstheme="minorHAnsi"/>
        </w:rPr>
        <w:t>y/o</w:t>
      </w:r>
      <w:r w:rsidR="00AA52FC" w:rsidRPr="00024811">
        <w:rPr>
          <w:rFonts w:asciiTheme="minorHAnsi" w:hAnsiTheme="minorHAnsi" w:cstheme="minorHAnsi"/>
        </w:rPr>
        <w:t xml:space="preserve"> cuando la Bolsa Mercantil de Colombia lo requiera formalmente</w:t>
      </w:r>
    </w:p>
    <w:p w14:paraId="48413BA9" w14:textId="545D8FB5" w:rsidR="00755E22" w:rsidRPr="00024811" w:rsidRDefault="00DC2822" w:rsidP="009E74D6">
      <w:pPr>
        <w:spacing w:after="3" w:line="240" w:lineRule="auto"/>
        <w:ind w:right="-234"/>
        <w:jc w:val="both"/>
        <w:rPr>
          <w:rFonts w:asciiTheme="minorHAnsi" w:hAnsiTheme="minorHAnsi" w:cstheme="minorHAnsi"/>
        </w:rPr>
      </w:pPr>
      <w:r w:rsidRPr="00024811">
        <w:rPr>
          <w:rFonts w:asciiTheme="minorHAnsi" w:hAnsiTheme="minorHAnsi" w:cstheme="minorHAnsi"/>
        </w:rPr>
        <w:t>Cordialmente,</w:t>
      </w:r>
    </w:p>
    <w:p w14:paraId="3348A3DB" w14:textId="77777777" w:rsidR="00F94041" w:rsidRPr="00024811" w:rsidRDefault="00F94041" w:rsidP="009E74D6">
      <w:pPr>
        <w:spacing w:after="3" w:line="240" w:lineRule="auto"/>
        <w:ind w:right="1077"/>
        <w:jc w:val="both"/>
        <w:rPr>
          <w:rFonts w:asciiTheme="minorHAnsi" w:hAnsiTheme="minorHAnsi" w:cstheme="minorHAnsi"/>
        </w:rPr>
      </w:pPr>
    </w:p>
    <w:p w14:paraId="6CD94E78" w14:textId="77777777" w:rsidR="009E74D6" w:rsidRPr="00024811" w:rsidRDefault="009E74D6" w:rsidP="009E74D6">
      <w:pPr>
        <w:spacing w:after="3" w:line="240" w:lineRule="auto"/>
        <w:ind w:right="1077"/>
        <w:jc w:val="both"/>
        <w:rPr>
          <w:rFonts w:asciiTheme="minorHAnsi" w:hAnsiTheme="minorHAnsi" w:cstheme="minorHAnsi"/>
        </w:rPr>
      </w:pPr>
    </w:p>
    <w:p w14:paraId="417D3F37" w14:textId="77777777" w:rsidR="009E74D6" w:rsidRPr="00024811" w:rsidRDefault="009E74D6" w:rsidP="009E74D6">
      <w:pPr>
        <w:spacing w:after="3" w:line="240" w:lineRule="auto"/>
        <w:ind w:right="1077"/>
        <w:jc w:val="both"/>
        <w:rPr>
          <w:rFonts w:asciiTheme="minorHAnsi" w:hAnsiTheme="minorHAnsi" w:cstheme="minorHAnsi"/>
        </w:rPr>
      </w:pPr>
    </w:p>
    <w:p w14:paraId="78190314" w14:textId="77777777" w:rsidR="00D47661" w:rsidRPr="00024811" w:rsidRDefault="00D47661" w:rsidP="009E74D6">
      <w:pPr>
        <w:spacing w:after="3" w:line="240" w:lineRule="auto"/>
        <w:ind w:right="1077"/>
        <w:jc w:val="both"/>
        <w:rPr>
          <w:rFonts w:asciiTheme="minorHAnsi" w:hAnsiTheme="minorHAnsi" w:cstheme="minorHAnsi"/>
        </w:rPr>
      </w:pPr>
    </w:p>
    <w:p w14:paraId="178DBB6D" w14:textId="1250B1C5" w:rsidR="00DC2822" w:rsidRPr="00024811" w:rsidRDefault="009E74D6" w:rsidP="009E74D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24811">
        <w:rPr>
          <w:rFonts w:asciiTheme="minorHAnsi" w:hAnsiTheme="minorHAnsi" w:cstheme="minorHAnsi"/>
          <w:sz w:val="22"/>
          <w:szCs w:val="22"/>
        </w:rPr>
        <w:t>____________________________</w:t>
      </w:r>
    </w:p>
    <w:p w14:paraId="335C0A95" w14:textId="3B3BAE02" w:rsidR="00DC2822" w:rsidRPr="00024811" w:rsidRDefault="00DC2822" w:rsidP="009E74D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24811">
        <w:rPr>
          <w:rFonts w:asciiTheme="minorHAnsi" w:hAnsiTheme="minorHAnsi" w:cstheme="minorHAnsi"/>
          <w:sz w:val="22"/>
          <w:szCs w:val="22"/>
        </w:rPr>
        <w:t>Firma Representante Legal</w:t>
      </w:r>
    </w:p>
    <w:p w14:paraId="6A4D85C9" w14:textId="77777777" w:rsidR="00DC2822" w:rsidRPr="00024811" w:rsidRDefault="00DC2822" w:rsidP="009E74D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849475A" w14:textId="52F4F635" w:rsidR="00DC2822" w:rsidRPr="00024811" w:rsidRDefault="00DC2822" w:rsidP="009E74D6">
      <w:pPr>
        <w:pStyle w:val="Default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024811">
        <w:rPr>
          <w:rFonts w:asciiTheme="minorHAnsi" w:hAnsiTheme="minorHAnsi" w:cstheme="minorHAnsi"/>
          <w:i/>
          <w:iCs/>
          <w:sz w:val="22"/>
          <w:szCs w:val="22"/>
        </w:rPr>
        <w:t>Nombre Representante Legal:</w:t>
      </w:r>
      <w:r w:rsidR="00D47661" w:rsidRPr="0002481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D47661" w:rsidRPr="00024811">
        <w:rPr>
          <w:rFonts w:asciiTheme="minorHAnsi" w:hAnsiTheme="minorHAnsi" w:cstheme="minorHAnsi"/>
          <w:b/>
          <w:bCs/>
          <w:i/>
          <w:iCs/>
          <w:sz w:val="22"/>
          <w:szCs w:val="22"/>
        </w:rPr>
        <w:t>[XXXXX]</w:t>
      </w:r>
    </w:p>
    <w:p w14:paraId="3E43207C" w14:textId="1DBB5BAF" w:rsidR="00DC2822" w:rsidRPr="00024811" w:rsidRDefault="00DC2822" w:rsidP="009E74D6">
      <w:pPr>
        <w:pStyle w:val="Sinespaciado"/>
        <w:jc w:val="both"/>
        <w:rPr>
          <w:rFonts w:asciiTheme="minorHAnsi" w:hAnsiTheme="minorHAnsi" w:cstheme="minorHAnsi"/>
          <w:i/>
          <w:iCs/>
        </w:rPr>
      </w:pPr>
      <w:r w:rsidRPr="00024811">
        <w:rPr>
          <w:rFonts w:asciiTheme="minorHAnsi" w:hAnsiTheme="minorHAnsi" w:cstheme="minorHAnsi"/>
          <w:i/>
          <w:iCs/>
        </w:rPr>
        <w:t>C.C Representante Legal:</w:t>
      </w:r>
      <w:r w:rsidR="00D47661" w:rsidRPr="00024811">
        <w:rPr>
          <w:rFonts w:asciiTheme="minorHAnsi" w:hAnsiTheme="minorHAnsi" w:cstheme="minorHAnsi"/>
          <w:b/>
          <w:bCs/>
          <w:i/>
          <w:iCs/>
        </w:rPr>
        <w:t xml:space="preserve"> [XXXXX]</w:t>
      </w:r>
    </w:p>
    <w:p w14:paraId="544C8631" w14:textId="586E623B" w:rsidR="000E7163" w:rsidRPr="00024811" w:rsidRDefault="009E74D6" w:rsidP="009E74D6">
      <w:pPr>
        <w:pStyle w:val="Default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024811">
        <w:rPr>
          <w:rFonts w:asciiTheme="minorHAnsi" w:hAnsiTheme="minorHAnsi" w:cstheme="minorHAnsi"/>
          <w:i/>
          <w:iCs/>
          <w:sz w:val="22"/>
          <w:szCs w:val="22"/>
        </w:rPr>
        <w:t>Razón social:</w:t>
      </w:r>
      <w:r w:rsidR="00D47661" w:rsidRPr="0002481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[XXXXX]</w:t>
      </w:r>
    </w:p>
    <w:sectPr w:rsidR="000E7163" w:rsidRPr="00024811" w:rsidSect="002634B3">
      <w:headerReference w:type="default" r:id="rId12"/>
      <w:footerReference w:type="default" r:id="rId13"/>
      <w:pgSz w:w="12240" w:h="15840"/>
      <w:pgMar w:top="561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85BA6" w14:textId="77777777" w:rsidR="00B042F1" w:rsidRDefault="00B042F1" w:rsidP="00734734">
      <w:pPr>
        <w:spacing w:after="0" w:line="240" w:lineRule="auto"/>
      </w:pPr>
      <w:r>
        <w:separator/>
      </w:r>
    </w:p>
  </w:endnote>
  <w:endnote w:type="continuationSeparator" w:id="0">
    <w:p w14:paraId="3831260D" w14:textId="77777777" w:rsidR="00B042F1" w:rsidRDefault="00B042F1" w:rsidP="00734734">
      <w:pPr>
        <w:spacing w:after="0" w:line="240" w:lineRule="auto"/>
      </w:pPr>
      <w:r>
        <w:continuationSeparator/>
      </w:r>
    </w:p>
  </w:endnote>
  <w:endnote w:type="continuationNotice" w:id="1">
    <w:p w14:paraId="61950D52" w14:textId="77777777" w:rsidR="00B042F1" w:rsidRDefault="00B042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64AAA" w14:textId="211D2818" w:rsidR="00EF71D9" w:rsidRPr="00826F31" w:rsidRDefault="00183320" w:rsidP="00183320">
    <w:pPr>
      <w:pStyle w:val="Piedepgina"/>
      <w:jc w:val="right"/>
      <w:rPr>
        <w:rFonts w:ascii="Century Gothic" w:hAnsi="Century Gothic"/>
        <w:color w:val="808080" w:themeColor="background1" w:themeShade="80"/>
        <w:lang w:val="es-MX"/>
      </w:rPr>
    </w:pPr>
    <w:r w:rsidRPr="00183320">
      <w:rPr>
        <w:rFonts w:ascii="Century Gothic" w:hAnsi="Century Gothic"/>
        <w:noProof/>
        <w:color w:val="808080" w:themeColor="background1" w:themeShade="80"/>
      </w:rPr>
      <w:drawing>
        <wp:anchor distT="0" distB="0" distL="114300" distR="114300" simplePos="0" relativeHeight="251658241" behindDoc="1" locked="0" layoutInCell="1" allowOverlap="1" wp14:anchorId="7697DCCF" wp14:editId="191B69A9">
          <wp:simplePos x="0" y="0"/>
          <wp:positionH relativeFrom="column">
            <wp:posOffset>-394335</wp:posOffset>
          </wp:positionH>
          <wp:positionV relativeFrom="paragraph">
            <wp:posOffset>-169545</wp:posOffset>
          </wp:positionV>
          <wp:extent cx="1331031" cy="466725"/>
          <wp:effectExtent l="0" t="0" r="2540" b="0"/>
          <wp:wrapNone/>
          <wp:docPr id="7" name="Gráfico 6">
            <a:extLst xmlns:a="http://schemas.openxmlformats.org/drawingml/2006/main">
              <a:ext uri="{FF2B5EF4-FFF2-40B4-BE49-F238E27FC236}">
                <a16:creationId xmlns:a16="http://schemas.microsoft.com/office/drawing/2014/main" id="{2D518BAB-3CCA-F5A0-C7F1-9FB191EB85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áfico 6">
                    <a:extLst>
                      <a:ext uri="{FF2B5EF4-FFF2-40B4-BE49-F238E27FC236}">
                        <a16:creationId xmlns:a16="http://schemas.microsoft.com/office/drawing/2014/main" id="{2D518BAB-3CCA-F5A0-C7F1-9FB191EB854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66" cy="4676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71D9" w:rsidRPr="00826F31">
      <w:rPr>
        <w:rFonts w:ascii="Century Gothic" w:hAnsi="Century Gothic"/>
        <w:color w:val="808080" w:themeColor="background1" w:themeShade="80"/>
        <w:lang w:val="es-MX"/>
      </w:rPr>
      <w:t>RESERVADO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B3E56" w14:textId="77777777" w:rsidR="00B042F1" w:rsidRDefault="00B042F1" w:rsidP="00734734">
      <w:pPr>
        <w:spacing w:after="0" w:line="240" w:lineRule="auto"/>
      </w:pPr>
      <w:r>
        <w:separator/>
      </w:r>
    </w:p>
  </w:footnote>
  <w:footnote w:type="continuationSeparator" w:id="0">
    <w:p w14:paraId="73D3F842" w14:textId="77777777" w:rsidR="00B042F1" w:rsidRDefault="00B042F1" w:rsidP="00734734">
      <w:pPr>
        <w:spacing w:after="0" w:line="240" w:lineRule="auto"/>
      </w:pPr>
      <w:r>
        <w:continuationSeparator/>
      </w:r>
    </w:p>
  </w:footnote>
  <w:footnote w:type="continuationNotice" w:id="1">
    <w:p w14:paraId="4B80D366" w14:textId="77777777" w:rsidR="00B042F1" w:rsidRDefault="00B042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2CBAE" w14:textId="77777777" w:rsidR="00DF0D2F" w:rsidRDefault="00DF0D2F" w:rsidP="005D4CA9">
    <w:pPr>
      <w:pStyle w:val="Encabezado"/>
      <w:tabs>
        <w:tab w:val="left" w:pos="253"/>
      </w:tabs>
      <w:rPr>
        <w:rFonts w:ascii="Arial" w:hAnsi="Arial" w:cs="Arial"/>
        <w:sz w:val="18"/>
      </w:rPr>
    </w:pPr>
  </w:p>
  <w:p w14:paraId="4927F8E5" w14:textId="77777777" w:rsidR="00DF0D2F" w:rsidRDefault="00DF0D2F" w:rsidP="005D4CA9">
    <w:pPr>
      <w:pStyle w:val="Encabezado"/>
      <w:tabs>
        <w:tab w:val="left" w:pos="253"/>
      </w:tabs>
      <w:rPr>
        <w:rFonts w:ascii="Arial" w:hAnsi="Arial" w:cs="Arial"/>
        <w:sz w:val="18"/>
      </w:rPr>
    </w:pPr>
  </w:p>
  <w:p w14:paraId="71C2194A" w14:textId="4F9CB065" w:rsidR="005D4CA9" w:rsidRPr="004450BD" w:rsidRDefault="005D4CA9" w:rsidP="005D4CA9">
    <w:pPr>
      <w:pStyle w:val="Encabezado"/>
      <w:tabs>
        <w:tab w:val="left" w:pos="253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</w:r>
  </w:p>
  <w:p w14:paraId="3E5117DB" w14:textId="52A332D8" w:rsidR="005D4CA9" w:rsidRPr="005603D3" w:rsidRDefault="00F80ABA" w:rsidP="005603D3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16"/>
        <w:szCs w:val="16"/>
      </w:rPr>
    </w:pPr>
    <w:r w:rsidRPr="005603D3">
      <w:rPr>
        <w:rFonts w:ascii="Century Gothic" w:hAnsi="Century Gothic" w:cstheme="minorHAnsi"/>
        <w:noProof/>
        <w:color w:val="595959" w:themeColor="text1" w:themeTint="A6"/>
        <w:sz w:val="16"/>
        <w:szCs w:val="16"/>
      </w:rPr>
      <w:drawing>
        <wp:anchor distT="0" distB="0" distL="114300" distR="114300" simplePos="0" relativeHeight="251658240" behindDoc="0" locked="0" layoutInCell="1" allowOverlap="1" wp14:anchorId="11372255" wp14:editId="4A7B087C">
          <wp:simplePos x="0" y="0"/>
          <wp:positionH relativeFrom="column">
            <wp:posOffset>-3810</wp:posOffset>
          </wp:positionH>
          <wp:positionV relativeFrom="paragraph">
            <wp:posOffset>1270</wp:posOffset>
          </wp:positionV>
          <wp:extent cx="1914525" cy="729630"/>
          <wp:effectExtent l="0" t="0" r="0" b="0"/>
          <wp:wrapSquare wrapText="bothSides"/>
          <wp:docPr id="5" name="Imagen 4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B87C4D0F-AB38-24C9-D3BA-DFC0DEEB508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Icon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B87C4D0F-AB38-24C9-D3BA-DFC0DEEB508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729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4CA9" w:rsidRPr="005603D3">
      <w:rPr>
        <w:rFonts w:ascii="Century Gothic" w:hAnsi="Century Gothic" w:cstheme="minorHAnsi"/>
        <w:color w:val="595959" w:themeColor="text1" w:themeTint="A6"/>
        <w:sz w:val="16"/>
        <w:szCs w:val="16"/>
      </w:rPr>
      <w:t xml:space="preserve">Calle 113 </w:t>
    </w:r>
    <w:proofErr w:type="spellStart"/>
    <w:r w:rsidR="005D4CA9" w:rsidRPr="005603D3">
      <w:rPr>
        <w:rFonts w:ascii="Century Gothic" w:hAnsi="Century Gothic" w:cstheme="minorHAnsi"/>
        <w:color w:val="595959" w:themeColor="text1" w:themeTint="A6"/>
        <w:sz w:val="16"/>
        <w:szCs w:val="16"/>
      </w:rPr>
      <w:t>N°</w:t>
    </w:r>
    <w:proofErr w:type="spellEnd"/>
    <w:r w:rsidR="005D4CA9" w:rsidRPr="005603D3">
      <w:rPr>
        <w:rFonts w:ascii="Century Gothic" w:hAnsi="Century Gothic" w:cstheme="minorHAnsi"/>
        <w:color w:val="595959" w:themeColor="text1" w:themeTint="A6"/>
        <w:sz w:val="16"/>
        <w:szCs w:val="16"/>
      </w:rPr>
      <w:t xml:space="preserve"> 7 – 21 Torre A, Piso 15</w:t>
    </w:r>
  </w:p>
  <w:p w14:paraId="480CFCA8" w14:textId="77777777" w:rsidR="005D4CA9" w:rsidRPr="005603D3" w:rsidRDefault="005D4CA9" w:rsidP="005D4CA9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16"/>
        <w:szCs w:val="16"/>
        <w:lang w:val="en-US"/>
      </w:rPr>
    </w:pPr>
    <w:r w:rsidRPr="005603D3">
      <w:rPr>
        <w:rFonts w:ascii="Century Gothic" w:hAnsi="Century Gothic" w:cstheme="minorHAnsi"/>
        <w:color w:val="595959" w:themeColor="text1" w:themeTint="A6"/>
        <w:sz w:val="16"/>
        <w:szCs w:val="16"/>
        <w:lang w:val="en-US"/>
      </w:rPr>
      <w:t>Edificio Teleport Business Park</w:t>
    </w:r>
  </w:p>
  <w:p w14:paraId="3545998A" w14:textId="00CD9264" w:rsidR="005D4CA9" w:rsidRPr="005603D3" w:rsidRDefault="005D4CA9" w:rsidP="005D4CA9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16"/>
        <w:szCs w:val="16"/>
        <w:lang w:val="en-US"/>
      </w:rPr>
    </w:pPr>
    <w:r w:rsidRPr="005603D3">
      <w:rPr>
        <w:rFonts w:ascii="Century Gothic" w:hAnsi="Century Gothic" w:cstheme="minorHAnsi"/>
        <w:color w:val="595959" w:themeColor="text1" w:themeTint="A6"/>
        <w:sz w:val="16"/>
        <w:szCs w:val="16"/>
        <w:lang w:val="en-US"/>
      </w:rPr>
      <w:t>PBX: 629 2529 Ext. 880</w:t>
    </w:r>
  </w:p>
  <w:p w14:paraId="4A201B2C" w14:textId="77777777" w:rsidR="005D4CA9" w:rsidRPr="005603D3" w:rsidRDefault="005D4CA9" w:rsidP="005D4CA9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16"/>
        <w:szCs w:val="16"/>
      </w:rPr>
    </w:pPr>
    <w:r w:rsidRPr="005603D3">
      <w:rPr>
        <w:rFonts w:ascii="Century Gothic" w:hAnsi="Century Gothic" w:cstheme="minorHAnsi"/>
        <w:color w:val="595959" w:themeColor="text1" w:themeTint="A6"/>
        <w:sz w:val="16"/>
        <w:szCs w:val="16"/>
      </w:rPr>
      <w:t>Bogotá D.C.</w:t>
    </w:r>
  </w:p>
  <w:p w14:paraId="4CBF513B" w14:textId="77777777" w:rsidR="005D4CA9" w:rsidRPr="005603D3" w:rsidRDefault="005D4CA9" w:rsidP="005D4CA9">
    <w:pPr>
      <w:pStyle w:val="Encabezado"/>
      <w:jc w:val="right"/>
      <w:rPr>
        <w:rFonts w:ascii="Century Gothic" w:hAnsi="Century Gothic" w:cstheme="minorHAnsi"/>
        <w:b/>
        <w:bCs/>
        <w:color w:val="002060"/>
        <w:sz w:val="16"/>
        <w:szCs w:val="16"/>
        <w:u w:val="single"/>
      </w:rPr>
    </w:pPr>
    <w:r w:rsidRPr="005603D3">
      <w:rPr>
        <w:rFonts w:ascii="Century Gothic" w:hAnsi="Century Gothic" w:cstheme="minorHAnsi"/>
        <w:b/>
        <w:bCs/>
        <w:color w:val="002060"/>
        <w:sz w:val="16"/>
        <w:szCs w:val="16"/>
        <w:u w:val="single"/>
      </w:rPr>
      <w:t>www.bmcbec.com.co</w:t>
    </w:r>
  </w:p>
  <w:p w14:paraId="629C3400" w14:textId="413A187D" w:rsidR="005D4CA9" w:rsidRPr="005603D3" w:rsidRDefault="005D4CA9" w:rsidP="005D4CA9">
    <w:pPr>
      <w:pStyle w:val="Encabezado"/>
      <w:jc w:val="right"/>
      <w:rPr>
        <w:rStyle w:val="Hipervnculo"/>
        <w:rFonts w:ascii="Century Gothic" w:hAnsi="Century Gothic" w:cstheme="minorHAnsi"/>
        <w:b/>
        <w:color w:val="323E4F" w:themeColor="text2" w:themeShade="BF"/>
        <w:sz w:val="16"/>
        <w:szCs w:val="16"/>
      </w:rPr>
    </w:pPr>
    <w:hyperlink r:id="rId2" w:history="1">
      <w:r w:rsidRPr="005603D3">
        <w:rPr>
          <w:rStyle w:val="Hipervnculo"/>
          <w:rFonts w:ascii="Century Gothic" w:hAnsi="Century Gothic" w:cstheme="minorHAnsi"/>
          <w:b/>
          <w:color w:val="323E4F" w:themeColor="text2" w:themeShade="BF"/>
          <w:sz w:val="16"/>
          <w:szCs w:val="16"/>
        </w:rPr>
        <w:t>www.bolsamercantil.com.co</w:t>
      </w:r>
    </w:hyperlink>
  </w:p>
  <w:p w14:paraId="57ABF5E1" w14:textId="3A092BF3" w:rsidR="00DC2822" w:rsidRPr="0040305C" w:rsidRDefault="00DC2822" w:rsidP="00DC2822">
    <w:pPr>
      <w:pStyle w:val="Encabezado"/>
      <w:tabs>
        <w:tab w:val="left" w:pos="253"/>
      </w:tabs>
      <w:rPr>
        <w:rFonts w:ascii="Century Gothic" w:hAnsi="Century Gothic"/>
        <w:sz w:val="20"/>
        <w:szCs w:val="20"/>
      </w:rPr>
    </w:pPr>
  </w:p>
  <w:tbl>
    <w:tblPr>
      <w:tblStyle w:val="Tablaconcuadrcula"/>
      <w:tblW w:w="9073" w:type="dxa"/>
      <w:tblInd w:w="-34" w:type="dxa"/>
      <w:tblLook w:val="04A0" w:firstRow="1" w:lastRow="0" w:firstColumn="1" w:lastColumn="0" w:noHBand="0" w:noVBand="1"/>
    </w:tblPr>
    <w:tblGrid>
      <w:gridCol w:w="5841"/>
      <w:gridCol w:w="3232"/>
    </w:tblGrid>
    <w:tr w:rsidR="00DC2822" w:rsidRPr="0040305C" w14:paraId="6835B5DF" w14:textId="77777777" w:rsidTr="00024811">
      <w:trPr>
        <w:trHeight w:val="140"/>
      </w:trPr>
      <w:tc>
        <w:tcPr>
          <w:tcW w:w="5841" w:type="dxa"/>
          <w:vMerge w:val="restart"/>
        </w:tcPr>
        <w:p w14:paraId="7B0491AD" w14:textId="59FB2DC7" w:rsidR="00DC2822" w:rsidRPr="0040305C" w:rsidRDefault="00DC2822" w:rsidP="00024811">
          <w:pPr>
            <w:pStyle w:val="Encabezado"/>
            <w:jc w:val="center"/>
            <w:rPr>
              <w:rFonts w:ascii="Century Gothic" w:hAnsi="Century Gothic"/>
              <w:sz w:val="20"/>
              <w:szCs w:val="20"/>
            </w:rPr>
          </w:pPr>
        </w:p>
        <w:p w14:paraId="79558AFC" w14:textId="41304DFB" w:rsidR="00DC2822" w:rsidRPr="0040305C" w:rsidRDefault="00DC2822" w:rsidP="00E63055">
          <w:pPr>
            <w:pStyle w:val="Encabezado"/>
            <w:jc w:val="center"/>
            <w:rPr>
              <w:rFonts w:ascii="Century Gothic" w:hAnsi="Century Gothic"/>
              <w:b/>
              <w:bCs/>
              <w:sz w:val="20"/>
              <w:szCs w:val="20"/>
            </w:rPr>
          </w:pPr>
          <w:r w:rsidRPr="0040305C">
            <w:rPr>
              <w:rFonts w:ascii="Century Gothic" w:hAnsi="Century Gothic"/>
              <w:b/>
              <w:bCs/>
              <w:sz w:val="20"/>
              <w:szCs w:val="20"/>
            </w:rPr>
            <w:t>DECLARACIÓN JURAMENTADA DE NO VINCULACIÓN EN LISTAS</w:t>
          </w:r>
          <w:r w:rsidR="005804AE">
            <w:rPr>
              <w:rFonts w:ascii="Century Gothic" w:hAnsi="Century Gothic"/>
              <w:b/>
              <w:bCs/>
              <w:sz w:val="20"/>
              <w:szCs w:val="20"/>
            </w:rPr>
            <w:t xml:space="preserve"> </w:t>
          </w:r>
          <w:r w:rsidR="005804AE" w:rsidRPr="005804AE">
            <w:rPr>
              <w:b/>
              <w:bCs/>
            </w:rPr>
            <w:t>DE RIESGO LAFT</w:t>
          </w:r>
          <w:r w:rsidRPr="0040305C">
            <w:rPr>
              <w:rFonts w:ascii="Century Gothic" w:hAnsi="Century Gothic"/>
              <w:b/>
              <w:bCs/>
              <w:sz w:val="20"/>
              <w:szCs w:val="20"/>
            </w:rPr>
            <w:t xml:space="preserve"> Y ORIGEN DE FONDOS</w:t>
          </w:r>
        </w:p>
      </w:tc>
      <w:tc>
        <w:tcPr>
          <w:tcW w:w="3232" w:type="dxa"/>
        </w:tcPr>
        <w:p w14:paraId="61C1F08A" w14:textId="74B63D9A" w:rsidR="00DC2822" w:rsidRPr="0040305C" w:rsidRDefault="00DC2822" w:rsidP="00DC2822">
          <w:pPr>
            <w:pStyle w:val="Encabezado"/>
            <w:rPr>
              <w:rFonts w:ascii="Century Gothic" w:hAnsi="Century Gothic"/>
              <w:color w:val="000000"/>
              <w:sz w:val="20"/>
              <w:szCs w:val="20"/>
              <w:shd w:val="clear" w:color="auto" w:fill="EDEDED"/>
            </w:rPr>
          </w:pPr>
          <w:r w:rsidRPr="0040305C">
            <w:rPr>
              <w:rFonts w:ascii="Century Gothic" w:hAnsi="Century Gothic"/>
              <w:b/>
              <w:bCs/>
              <w:sz w:val="20"/>
              <w:szCs w:val="20"/>
            </w:rPr>
            <w:t>CÓDIGO:</w:t>
          </w:r>
          <w:r w:rsidRPr="0040305C">
            <w:rPr>
              <w:rFonts w:ascii="Century Gothic" w:hAnsi="Century Gothic"/>
              <w:sz w:val="20"/>
              <w:szCs w:val="20"/>
            </w:rPr>
            <w:t xml:space="preserve"> </w:t>
          </w:r>
          <w:r w:rsidR="00024811" w:rsidRPr="00024811">
            <w:rPr>
              <w:rFonts w:ascii="Century Gothic" w:hAnsi="Century Gothic"/>
              <w:sz w:val="20"/>
              <w:szCs w:val="20"/>
            </w:rPr>
            <w:t>BMC-MEN-AIO-MP2-FT-6</w:t>
          </w:r>
        </w:p>
      </w:tc>
    </w:tr>
    <w:tr w:rsidR="00DC2822" w:rsidRPr="0040305C" w14:paraId="48D695DC" w14:textId="77777777" w:rsidTr="00024811">
      <w:trPr>
        <w:trHeight w:val="140"/>
      </w:trPr>
      <w:tc>
        <w:tcPr>
          <w:tcW w:w="5841" w:type="dxa"/>
          <w:vMerge/>
        </w:tcPr>
        <w:p w14:paraId="6F8F20BF" w14:textId="77777777" w:rsidR="00DC2822" w:rsidRPr="0040305C" w:rsidRDefault="00DC2822" w:rsidP="00DC2822">
          <w:pPr>
            <w:pStyle w:val="Encabezado"/>
            <w:rPr>
              <w:rFonts w:ascii="Century Gothic" w:hAnsi="Century Gothic"/>
              <w:sz w:val="20"/>
              <w:szCs w:val="20"/>
            </w:rPr>
          </w:pPr>
        </w:p>
      </w:tc>
      <w:tc>
        <w:tcPr>
          <w:tcW w:w="3232" w:type="dxa"/>
        </w:tcPr>
        <w:p w14:paraId="60E83F70" w14:textId="70D8D1A0" w:rsidR="00DC2822" w:rsidRPr="0040305C" w:rsidRDefault="00DC2822" w:rsidP="00DC2822">
          <w:pPr>
            <w:pStyle w:val="Encabezado"/>
            <w:rPr>
              <w:rFonts w:ascii="Century Gothic" w:hAnsi="Century Gothic"/>
              <w:sz w:val="20"/>
              <w:szCs w:val="20"/>
            </w:rPr>
          </w:pPr>
          <w:r w:rsidRPr="0040305C">
            <w:rPr>
              <w:rFonts w:ascii="Century Gothic" w:hAnsi="Century Gothic"/>
              <w:b/>
              <w:bCs/>
              <w:sz w:val="20"/>
              <w:szCs w:val="20"/>
            </w:rPr>
            <w:t>VIGENCIA DESDE:</w:t>
          </w:r>
          <w:r w:rsidR="00201F54">
            <w:rPr>
              <w:rFonts w:ascii="Century Gothic" w:hAnsi="Century Gothic"/>
              <w:sz w:val="20"/>
              <w:szCs w:val="20"/>
            </w:rPr>
            <w:t xml:space="preserve"> 2</w:t>
          </w:r>
          <w:r w:rsidR="00E100EA">
            <w:rPr>
              <w:rFonts w:ascii="Century Gothic" w:hAnsi="Century Gothic"/>
              <w:sz w:val="20"/>
              <w:szCs w:val="20"/>
            </w:rPr>
            <w:t>8</w:t>
          </w:r>
          <w:r w:rsidR="00201F54">
            <w:rPr>
              <w:rFonts w:ascii="Century Gothic" w:hAnsi="Century Gothic"/>
              <w:sz w:val="20"/>
              <w:szCs w:val="20"/>
            </w:rPr>
            <w:t>/09/2026</w:t>
          </w:r>
        </w:p>
      </w:tc>
    </w:tr>
    <w:tr w:rsidR="00DC2822" w:rsidRPr="0040305C" w14:paraId="0BF09B85" w14:textId="77777777" w:rsidTr="00024811">
      <w:trPr>
        <w:trHeight w:val="140"/>
      </w:trPr>
      <w:tc>
        <w:tcPr>
          <w:tcW w:w="5841" w:type="dxa"/>
          <w:vMerge/>
        </w:tcPr>
        <w:p w14:paraId="6B400185" w14:textId="77777777" w:rsidR="00DC2822" w:rsidRPr="0040305C" w:rsidRDefault="00DC2822" w:rsidP="00DC2822">
          <w:pPr>
            <w:pStyle w:val="Encabezado"/>
            <w:rPr>
              <w:rFonts w:ascii="Century Gothic" w:hAnsi="Century Gothic"/>
              <w:sz w:val="20"/>
              <w:szCs w:val="20"/>
            </w:rPr>
          </w:pPr>
        </w:p>
      </w:tc>
      <w:tc>
        <w:tcPr>
          <w:tcW w:w="3232" w:type="dxa"/>
        </w:tcPr>
        <w:p w14:paraId="11873B0A" w14:textId="77777777" w:rsidR="00DC2822" w:rsidRPr="0040305C" w:rsidRDefault="00DC2822" w:rsidP="00DC2822">
          <w:pPr>
            <w:pStyle w:val="Encabezado"/>
            <w:rPr>
              <w:rFonts w:ascii="Century Gothic" w:hAnsi="Century Gothic"/>
              <w:sz w:val="20"/>
              <w:szCs w:val="20"/>
            </w:rPr>
          </w:pPr>
          <w:r w:rsidRPr="0040305C">
            <w:rPr>
              <w:rFonts w:ascii="Century Gothic" w:hAnsi="Century Gothic"/>
              <w:b/>
              <w:bCs/>
              <w:sz w:val="20"/>
              <w:szCs w:val="20"/>
            </w:rPr>
            <w:t>VERSIÓN:</w:t>
          </w:r>
          <w:r w:rsidRPr="0040305C">
            <w:rPr>
              <w:rFonts w:ascii="Century Gothic" w:hAnsi="Century Gothic"/>
              <w:sz w:val="20"/>
              <w:szCs w:val="20"/>
            </w:rPr>
            <w:t xml:space="preserve"> 0</w:t>
          </w:r>
        </w:p>
      </w:tc>
    </w:tr>
  </w:tbl>
  <w:p w14:paraId="1528C220" w14:textId="263F4A81" w:rsidR="00DC2822" w:rsidRDefault="00DC282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808"/>
    <w:multiLevelType w:val="hybridMultilevel"/>
    <w:tmpl w:val="139C93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23A20"/>
    <w:multiLevelType w:val="hybridMultilevel"/>
    <w:tmpl w:val="6D885B70"/>
    <w:lvl w:ilvl="0" w:tplc="A05C5FD8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48" w:hanging="360"/>
      </w:pPr>
    </w:lvl>
    <w:lvl w:ilvl="2" w:tplc="240A001B" w:tentative="1">
      <w:start w:val="1"/>
      <w:numFmt w:val="lowerRoman"/>
      <w:lvlText w:val="%3."/>
      <w:lvlJc w:val="right"/>
      <w:pPr>
        <w:ind w:left="2568" w:hanging="180"/>
      </w:pPr>
    </w:lvl>
    <w:lvl w:ilvl="3" w:tplc="240A000F" w:tentative="1">
      <w:start w:val="1"/>
      <w:numFmt w:val="decimal"/>
      <w:lvlText w:val="%4."/>
      <w:lvlJc w:val="left"/>
      <w:pPr>
        <w:ind w:left="3288" w:hanging="360"/>
      </w:pPr>
    </w:lvl>
    <w:lvl w:ilvl="4" w:tplc="240A0019" w:tentative="1">
      <w:start w:val="1"/>
      <w:numFmt w:val="lowerLetter"/>
      <w:lvlText w:val="%5."/>
      <w:lvlJc w:val="left"/>
      <w:pPr>
        <w:ind w:left="4008" w:hanging="360"/>
      </w:pPr>
    </w:lvl>
    <w:lvl w:ilvl="5" w:tplc="240A001B" w:tentative="1">
      <w:start w:val="1"/>
      <w:numFmt w:val="lowerRoman"/>
      <w:lvlText w:val="%6."/>
      <w:lvlJc w:val="right"/>
      <w:pPr>
        <w:ind w:left="4728" w:hanging="180"/>
      </w:pPr>
    </w:lvl>
    <w:lvl w:ilvl="6" w:tplc="240A000F" w:tentative="1">
      <w:start w:val="1"/>
      <w:numFmt w:val="decimal"/>
      <w:lvlText w:val="%7."/>
      <w:lvlJc w:val="left"/>
      <w:pPr>
        <w:ind w:left="5448" w:hanging="360"/>
      </w:pPr>
    </w:lvl>
    <w:lvl w:ilvl="7" w:tplc="240A0019" w:tentative="1">
      <w:start w:val="1"/>
      <w:numFmt w:val="lowerLetter"/>
      <w:lvlText w:val="%8."/>
      <w:lvlJc w:val="left"/>
      <w:pPr>
        <w:ind w:left="6168" w:hanging="360"/>
      </w:pPr>
    </w:lvl>
    <w:lvl w:ilvl="8" w:tplc="240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 w15:restartNumberingAfterBreak="0">
    <w:nsid w:val="11F76B0C"/>
    <w:multiLevelType w:val="hybridMultilevel"/>
    <w:tmpl w:val="250A4D2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46AE4"/>
    <w:multiLevelType w:val="multilevel"/>
    <w:tmpl w:val="FB987D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0C578C"/>
    <w:multiLevelType w:val="hybridMultilevel"/>
    <w:tmpl w:val="D93EE17E"/>
    <w:lvl w:ilvl="0" w:tplc="240A0019">
      <w:start w:val="1"/>
      <w:numFmt w:val="lowerLetter"/>
      <w:lvlText w:val="%1."/>
      <w:lvlJc w:val="left"/>
      <w:pPr>
        <w:ind w:left="1068" w:hanging="360"/>
      </w:pPr>
    </w:lvl>
    <w:lvl w:ilvl="1" w:tplc="240A0019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5F7664C"/>
    <w:multiLevelType w:val="hybridMultilevel"/>
    <w:tmpl w:val="6D885B70"/>
    <w:lvl w:ilvl="0" w:tplc="A05C5FD8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48" w:hanging="360"/>
      </w:pPr>
    </w:lvl>
    <w:lvl w:ilvl="2" w:tplc="240A001B" w:tentative="1">
      <w:start w:val="1"/>
      <w:numFmt w:val="lowerRoman"/>
      <w:lvlText w:val="%3."/>
      <w:lvlJc w:val="right"/>
      <w:pPr>
        <w:ind w:left="2568" w:hanging="180"/>
      </w:pPr>
    </w:lvl>
    <w:lvl w:ilvl="3" w:tplc="240A000F" w:tentative="1">
      <w:start w:val="1"/>
      <w:numFmt w:val="decimal"/>
      <w:lvlText w:val="%4."/>
      <w:lvlJc w:val="left"/>
      <w:pPr>
        <w:ind w:left="3288" w:hanging="360"/>
      </w:pPr>
    </w:lvl>
    <w:lvl w:ilvl="4" w:tplc="240A0019" w:tentative="1">
      <w:start w:val="1"/>
      <w:numFmt w:val="lowerLetter"/>
      <w:lvlText w:val="%5."/>
      <w:lvlJc w:val="left"/>
      <w:pPr>
        <w:ind w:left="4008" w:hanging="360"/>
      </w:pPr>
    </w:lvl>
    <w:lvl w:ilvl="5" w:tplc="240A001B" w:tentative="1">
      <w:start w:val="1"/>
      <w:numFmt w:val="lowerRoman"/>
      <w:lvlText w:val="%6."/>
      <w:lvlJc w:val="right"/>
      <w:pPr>
        <w:ind w:left="4728" w:hanging="180"/>
      </w:pPr>
    </w:lvl>
    <w:lvl w:ilvl="6" w:tplc="240A000F" w:tentative="1">
      <w:start w:val="1"/>
      <w:numFmt w:val="decimal"/>
      <w:lvlText w:val="%7."/>
      <w:lvlJc w:val="left"/>
      <w:pPr>
        <w:ind w:left="5448" w:hanging="360"/>
      </w:pPr>
    </w:lvl>
    <w:lvl w:ilvl="7" w:tplc="240A0019" w:tentative="1">
      <w:start w:val="1"/>
      <w:numFmt w:val="lowerLetter"/>
      <w:lvlText w:val="%8."/>
      <w:lvlJc w:val="left"/>
      <w:pPr>
        <w:ind w:left="6168" w:hanging="360"/>
      </w:pPr>
    </w:lvl>
    <w:lvl w:ilvl="8" w:tplc="240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160869E8"/>
    <w:multiLevelType w:val="hybridMultilevel"/>
    <w:tmpl w:val="E6E21E6A"/>
    <w:lvl w:ilvl="0" w:tplc="1590AE80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C5A77"/>
    <w:multiLevelType w:val="hybridMultilevel"/>
    <w:tmpl w:val="EEEEC21E"/>
    <w:lvl w:ilvl="0" w:tplc="36A22B8C">
      <w:start w:val="1"/>
      <w:numFmt w:val="lowerLetter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01E1A"/>
    <w:multiLevelType w:val="multilevel"/>
    <w:tmpl w:val="E82E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E51EA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F007B60"/>
    <w:multiLevelType w:val="multilevel"/>
    <w:tmpl w:val="BB926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AC57F3"/>
    <w:multiLevelType w:val="hybridMultilevel"/>
    <w:tmpl w:val="9E54AE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474AC"/>
    <w:multiLevelType w:val="hybridMultilevel"/>
    <w:tmpl w:val="9DF4498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FA5E9788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  <w:b/>
      </w:rPr>
    </w:lvl>
    <w:lvl w:ilvl="2" w:tplc="4776D922">
      <w:start w:val="1"/>
      <w:numFmt w:val="lowerLetter"/>
      <w:lvlText w:val="%3."/>
      <w:lvlJc w:val="left"/>
      <w:pPr>
        <w:ind w:left="2160" w:hanging="180"/>
      </w:pPr>
      <w:rPr>
        <w:b/>
      </w:r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E32E2"/>
    <w:multiLevelType w:val="hybridMultilevel"/>
    <w:tmpl w:val="7A9885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957A8"/>
    <w:multiLevelType w:val="multilevel"/>
    <w:tmpl w:val="A6848B56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ARTICULOS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85F541B"/>
    <w:multiLevelType w:val="hybridMultilevel"/>
    <w:tmpl w:val="7982FB52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20D1C"/>
    <w:multiLevelType w:val="hybridMultilevel"/>
    <w:tmpl w:val="F3D859B4"/>
    <w:lvl w:ilvl="0" w:tplc="16DA00EE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B6660B"/>
    <w:multiLevelType w:val="multilevel"/>
    <w:tmpl w:val="72406A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1">
    <w:nsid w:val="502A1C78"/>
    <w:multiLevelType w:val="hybridMultilevel"/>
    <w:tmpl w:val="9A24DB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1405A6F"/>
    <w:multiLevelType w:val="multilevel"/>
    <w:tmpl w:val="8A9AAC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2E323E7"/>
    <w:multiLevelType w:val="hybridMultilevel"/>
    <w:tmpl w:val="539261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465B98"/>
    <w:multiLevelType w:val="hybridMultilevel"/>
    <w:tmpl w:val="5FBAF3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94036"/>
    <w:multiLevelType w:val="hybridMultilevel"/>
    <w:tmpl w:val="1DACA4C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2576D"/>
    <w:multiLevelType w:val="multilevel"/>
    <w:tmpl w:val="67604B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24" w15:restartNumberingAfterBreak="0">
    <w:nsid w:val="55782069"/>
    <w:multiLevelType w:val="hybridMultilevel"/>
    <w:tmpl w:val="139C93E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4C368F"/>
    <w:multiLevelType w:val="hybridMultilevel"/>
    <w:tmpl w:val="AB0A1672"/>
    <w:lvl w:ilvl="0" w:tplc="53987410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BA117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90B17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08725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4696E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32DC0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9C1D4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728540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6AD3A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DD33603"/>
    <w:multiLevelType w:val="multilevel"/>
    <w:tmpl w:val="B8367C82"/>
    <w:lvl w:ilvl="0">
      <w:start w:val="1"/>
      <w:numFmt w:val="decimal"/>
      <w:lvlText w:val="%1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3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760" w:hanging="1800"/>
      </w:pPr>
      <w:rPr>
        <w:rFonts w:hint="default"/>
      </w:rPr>
    </w:lvl>
  </w:abstractNum>
  <w:abstractNum w:abstractNumId="27" w15:restartNumberingAfterBreak="0">
    <w:nsid w:val="5E3315FC"/>
    <w:multiLevelType w:val="hybridMultilevel"/>
    <w:tmpl w:val="15B2B94A"/>
    <w:lvl w:ilvl="0" w:tplc="FA5E9788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54FFE"/>
    <w:multiLevelType w:val="hybridMultilevel"/>
    <w:tmpl w:val="386841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8C1179"/>
    <w:multiLevelType w:val="hybridMultilevel"/>
    <w:tmpl w:val="E188C212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9C6911"/>
    <w:multiLevelType w:val="multilevel"/>
    <w:tmpl w:val="24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1" w15:restartNumberingAfterBreak="0">
    <w:nsid w:val="680850AF"/>
    <w:multiLevelType w:val="hybridMultilevel"/>
    <w:tmpl w:val="76D89A54"/>
    <w:lvl w:ilvl="0" w:tplc="5F8CE7B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E35276E"/>
    <w:multiLevelType w:val="hybridMultilevel"/>
    <w:tmpl w:val="E0A6BAE4"/>
    <w:lvl w:ilvl="0" w:tplc="B32E83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2128DD"/>
    <w:multiLevelType w:val="hybridMultilevel"/>
    <w:tmpl w:val="C470734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990188">
    <w:abstractNumId w:val="2"/>
  </w:num>
  <w:num w:numId="2" w16cid:durableId="329529298">
    <w:abstractNumId w:val="19"/>
  </w:num>
  <w:num w:numId="3" w16cid:durableId="1545216901">
    <w:abstractNumId w:val="17"/>
  </w:num>
  <w:num w:numId="4" w16cid:durableId="114495114">
    <w:abstractNumId w:val="7"/>
  </w:num>
  <w:num w:numId="5" w16cid:durableId="13659116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2514987">
    <w:abstractNumId w:val="12"/>
  </w:num>
  <w:num w:numId="7" w16cid:durableId="1331180882">
    <w:abstractNumId w:val="27"/>
  </w:num>
  <w:num w:numId="8" w16cid:durableId="1753358472">
    <w:abstractNumId w:val="32"/>
  </w:num>
  <w:num w:numId="9" w16cid:durableId="1699350415">
    <w:abstractNumId w:val="6"/>
  </w:num>
  <w:num w:numId="10" w16cid:durableId="1800416981">
    <w:abstractNumId w:val="22"/>
  </w:num>
  <w:num w:numId="11" w16cid:durableId="1881551164">
    <w:abstractNumId w:val="29"/>
  </w:num>
  <w:num w:numId="12" w16cid:durableId="229118501">
    <w:abstractNumId w:val="9"/>
  </w:num>
  <w:num w:numId="13" w16cid:durableId="1868635125">
    <w:abstractNumId w:val="1"/>
  </w:num>
  <w:num w:numId="14" w16cid:durableId="1430740546">
    <w:abstractNumId w:val="5"/>
  </w:num>
  <w:num w:numId="15" w16cid:durableId="708913254">
    <w:abstractNumId w:val="30"/>
  </w:num>
  <w:num w:numId="16" w16cid:durableId="518156612">
    <w:abstractNumId w:val="26"/>
  </w:num>
  <w:num w:numId="17" w16cid:durableId="1434280807">
    <w:abstractNumId w:val="3"/>
  </w:num>
  <w:num w:numId="18" w16cid:durableId="45028581">
    <w:abstractNumId w:val="23"/>
  </w:num>
  <w:num w:numId="19" w16cid:durableId="632520426">
    <w:abstractNumId w:val="15"/>
  </w:num>
  <w:num w:numId="20" w16cid:durableId="1597708548">
    <w:abstractNumId w:val="31"/>
  </w:num>
  <w:num w:numId="21" w16cid:durableId="1213276336">
    <w:abstractNumId w:val="16"/>
  </w:num>
  <w:num w:numId="22" w16cid:durableId="759571554">
    <w:abstractNumId w:val="14"/>
  </w:num>
  <w:num w:numId="23" w16cid:durableId="1733967072">
    <w:abstractNumId w:val="4"/>
  </w:num>
  <w:num w:numId="24" w16cid:durableId="31998335">
    <w:abstractNumId w:val="18"/>
  </w:num>
  <w:num w:numId="25" w16cid:durableId="1622295839">
    <w:abstractNumId w:val="11"/>
  </w:num>
  <w:num w:numId="26" w16cid:durableId="590772601">
    <w:abstractNumId w:val="25"/>
  </w:num>
  <w:num w:numId="27" w16cid:durableId="1967854495">
    <w:abstractNumId w:val="28"/>
  </w:num>
  <w:num w:numId="28" w16cid:durableId="1500847954">
    <w:abstractNumId w:val="10"/>
  </w:num>
  <w:num w:numId="29" w16cid:durableId="1327856316">
    <w:abstractNumId w:val="24"/>
  </w:num>
  <w:num w:numId="30" w16cid:durableId="612399669">
    <w:abstractNumId w:val="0"/>
  </w:num>
  <w:num w:numId="31" w16cid:durableId="1791900390">
    <w:abstractNumId w:val="21"/>
  </w:num>
  <w:num w:numId="32" w16cid:durableId="517889463">
    <w:abstractNumId w:val="8"/>
  </w:num>
  <w:num w:numId="33" w16cid:durableId="1012803864">
    <w:abstractNumId w:val="20"/>
  </w:num>
  <w:num w:numId="34" w16cid:durableId="17045486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81512627">
    <w:abstractNumId w:val="8"/>
  </w:num>
  <w:num w:numId="36" w16cid:durableId="1145780622">
    <w:abstractNumId w:val="13"/>
  </w:num>
  <w:num w:numId="37" w16cid:durableId="1275491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B26"/>
    <w:rsid w:val="00000981"/>
    <w:rsid w:val="00000EE7"/>
    <w:rsid w:val="00004B30"/>
    <w:rsid w:val="00007D84"/>
    <w:rsid w:val="00010BBB"/>
    <w:rsid w:val="00010FF7"/>
    <w:rsid w:val="00016BD9"/>
    <w:rsid w:val="000214C4"/>
    <w:rsid w:val="00024811"/>
    <w:rsid w:val="00024954"/>
    <w:rsid w:val="00026FBC"/>
    <w:rsid w:val="000309B1"/>
    <w:rsid w:val="00031FAF"/>
    <w:rsid w:val="00045CFB"/>
    <w:rsid w:val="000463E3"/>
    <w:rsid w:val="00054F7E"/>
    <w:rsid w:val="000658F9"/>
    <w:rsid w:val="000703F9"/>
    <w:rsid w:val="0007344B"/>
    <w:rsid w:val="0007364A"/>
    <w:rsid w:val="00073E87"/>
    <w:rsid w:val="00073EF3"/>
    <w:rsid w:val="00075ED9"/>
    <w:rsid w:val="00077C73"/>
    <w:rsid w:val="00084C2B"/>
    <w:rsid w:val="00086811"/>
    <w:rsid w:val="00092D5F"/>
    <w:rsid w:val="000937AE"/>
    <w:rsid w:val="000A09C6"/>
    <w:rsid w:val="000A4F24"/>
    <w:rsid w:val="000A62D1"/>
    <w:rsid w:val="000A6501"/>
    <w:rsid w:val="000A6543"/>
    <w:rsid w:val="000B2D19"/>
    <w:rsid w:val="000B36BE"/>
    <w:rsid w:val="000B488B"/>
    <w:rsid w:val="000B6EC4"/>
    <w:rsid w:val="000C0439"/>
    <w:rsid w:val="000C1972"/>
    <w:rsid w:val="000C43B0"/>
    <w:rsid w:val="000C51E9"/>
    <w:rsid w:val="000D54AE"/>
    <w:rsid w:val="000D5A22"/>
    <w:rsid w:val="000D794D"/>
    <w:rsid w:val="000E16C6"/>
    <w:rsid w:val="000E7163"/>
    <w:rsid w:val="000F1534"/>
    <w:rsid w:val="000F243D"/>
    <w:rsid w:val="000F2D64"/>
    <w:rsid w:val="000F4B53"/>
    <w:rsid w:val="001121DE"/>
    <w:rsid w:val="00114559"/>
    <w:rsid w:val="0011561B"/>
    <w:rsid w:val="001175DF"/>
    <w:rsid w:val="00120C50"/>
    <w:rsid w:val="00125191"/>
    <w:rsid w:val="001268CA"/>
    <w:rsid w:val="00131845"/>
    <w:rsid w:val="0013269A"/>
    <w:rsid w:val="00133182"/>
    <w:rsid w:val="00133A65"/>
    <w:rsid w:val="00133CD3"/>
    <w:rsid w:val="0013573A"/>
    <w:rsid w:val="00135E89"/>
    <w:rsid w:val="0013626C"/>
    <w:rsid w:val="0014156B"/>
    <w:rsid w:val="00145DEE"/>
    <w:rsid w:val="001501AD"/>
    <w:rsid w:val="0015121D"/>
    <w:rsid w:val="00153B58"/>
    <w:rsid w:val="001625A3"/>
    <w:rsid w:val="0016598A"/>
    <w:rsid w:val="00166648"/>
    <w:rsid w:val="00174138"/>
    <w:rsid w:val="00181EB8"/>
    <w:rsid w:val="00183320"/>
    <w:rsid w:val="001859D3"/>
    <w:rsid w:val="001C4CE8"/>
    <w:rsid w:val="001C680B"/>
    <w:rsid w:val="001C78B0"/>
    <w:rsid w:val="001D1D98"/>
    <w:rsid w:val="001D33BD"/>
    <w:rsid w:val="001D60A7"/>
    <w:rsid w:val="001D6320"/>
    <w:rsid w:val="001D6677"/>
    <w:rsid w:val="001D6B74"/>
    <w:rsid w:val="001E4F88"/>
    <w:rsid w:val="001F0A50"/>
    <w:rsid w:val="001F2EF9"/>
    <w:rsid w:val="001F5351"/>
    <w:rsid w:val="00201F54"/>
    <w:rsid w:val="002036D9"/>
    <w:rsid w:val="0020384D"/>
    <w:rsid w:val="00214C16"/>
    <w:rsid w:val="00214EB7"/>
    <w:rsid w:val="002162AE"/>
    <w:rsid w:val="00220233"/>
    <w:rsid w:val="002231E4"/>
    <w:rsid w:val="002238F7"/>
    <w:rsid w:val="00223FB4"/>
    <w:rsid w:val="002332B0"/>
    <w:rsid w:val="00236923"/>
    <w:rsid w:val="00242B78"/>
    <w:rsid w:val="0025149A"/>
    <w:rsid w:val="00253756"/>
    <w:rsid w:val="00254C7B"/>
    <w:rsid w:val="00256771"/>
    <w:rsid w:val="00261A4A"/>
    <w:rsid w:val="00261EB5"/>
    <w:rsid w:val="00264958"/>
    <w:rsid w:val="0027111F"/>
    <w:rsid w:val="00273BFC"/>
    <w:rsid w:val="0027651E"/>
    <w:rsid w:val="00282CAB"/>
    <w:rsid w:val="002856BD"/>
    <w:rsid w:val="002906A0"/>
    <w:rsid w:val="00291735"/>
    <w:rsid w:val="00293A80"/>
    <w:rsid w:val="00295443"/>
    <w:rsid w:val="002A56FD"/>
    <w:rsid w:val="002B0511"/>
    <w:rsid w:val="002B1FE4"/>
    <w:rsid w:val="002C09F0"/>
    <w:rsid w:val="002D393A"/>
    <w:rsid w:val="002D4C62"/>
    <w:rsid w:val="002D5785"/>
    <w:rsid w:val="002D7C28"/>
    <w:rsid w:val="002E078B"/>
    <w:rsid w:val="002E24F8"/>
    <w:rsid w:val="002E7BD0"/>
    <w:rsid w:val="002F77F4"/>
    <w:rsid w:val="002F78BF"/>
    <w:rsid w:val="003000DF"/>
    <w:rsid w:val="00301379"/>
    <w:rsid w:val="003022A9"/>
    <w:rsid w:val="003123B3"/>
    <w:rsid w:val="00320646"/>
    <w:rsid w:val="00320DB1"/>
    <w:rsid w:val="003332E6"/>
    <w:rsid w:val="00333ADE"/>
    <w:rsid w:val="00334F3F"/>
    <w:rsid w:val="003354C2"/>
    <w:rsid w:val="00337794"/>
    <w:rsid w:val="00340A08"/>
    <w:rsid w:val="00346356"/>
    <w:rsid w:val="00346CD4"/>
    <w:rsid w:val="00347CDF"/>
    <w:rsid w:val="00350006"/>
    <w:rsid w:val="00355878"/>
    <w:rsid w:val="003578CC"/>
    <w:rsid w:val="00360857"/>
    <w:rsid w:val="00363393"/>
    <w:rsid w:val="00365A29"/>
    <w:rsid w:val="0036673C"/>
    <w:rsid w:val="0037333B"/>
    <w:rsid w:val="0038307D"/>
    <w:rsid w:val="00383148"/>
    <w:rsid w:val="003857A5"/>
    <w:rsid w:val="00390749"/>
    <w:rsid w:val="00395460"/>
    <w:rsid w:val="00397FBE"/>
    <w:rsid w:val="003A5A85"/>
    <w:rsid w:val="003A694E"/>
    <w:rsid w:val="003B05F2"/>
    <w:rsid w:val="003C2304"/>
    <w:rsid w:val="003C687D"/>
    <w:rsid w:val="003C7CCA"/>
    <w:rsid w:val="003D2EF5"/>
    <w:rsid w:val="003D3F22"/>
    <w:rsid w:val="003D6091"/>
    <w:rsid w:val="003D65D2"/>
    <w:rsid w:val="003D7674"/>
    <w:rsid w:val="003E0585"/>
    <w:rsid w:val="003E0E1F"/>
    <w:rsid w:val="003E368E"/>
    <w:rsid w:val="003E4AB3"/>
    <w:rsid w:val="003E4B78"/>
    <w:rsid w:val="003E4F61"/>
    <w:rsid w:val="003E5A65"/>
    <w:rsid w:val="003F410F"/>
    <w:rsid w:val="003F4E42"/>
    <w:rsid w:val="00401489"/>
    <w:rsid w:val="0040305C"/>
    <w:rsid w:val="00404C1C"/>
    <w:rsid w:val="004057A6"/>
    <w:rsid w:val="00407785"/>
    <w:rsid w:val="00407DFD"/>
    <w:rsid w:val="004119C2"/>
    <w:rsid w:val="00422B82"/>
    <w:rsid w:val="00423D0B"/>
    <w:rsid w:val="00425F20"/>
    <w:rsid w:val="00430C2E"/>
    <w:rsid w:val="00433DC5"/>
    <w:rsid w:val="004353D4"/>
    <w:rsid w:val="00436431"/>
    <w:rsid w:val="00440BFC"/>
    <w:rsid w:val="00452046"/>
    <w:rsid w:val="00453C36"/>
    <w:rsid w:val="004603E5"/>
    <w:rsid w:val="004604C5"/>
    <w:rsid w:val="00460A87"/>
    <w:rsid w:val="00460F20"/>
    <w:rsid w:val="00460F64"/>
    <w:rsid w:val="004627D0"/>
    <w:rsid w:val="00464AAC"/>
    <w:rsid w:val="00466184"/>
    <w:rsid w:val="0047071E"/>
    <w:rsid w:val="00471930"/>
    <w:rsid w:val="004726AB"/>
    <w:rsid w:val="004753A9"/>
    <w:rsid w:val="004759C6"/>
    <w:rsid w:val="00481047"/>
    <w:rsid w:val="00484178"/>
    <w:rsid w:val="004908D2"/>
    <w:rsid w:val="004942D9"/>
    <w:rsid w:val="004948CC"/>
    <w:rsid w:val="004B08FE"/>
    <w:rsid w:val="004B4BFD"/>
    <w:rsid w:val="004B778D"/>
    <w:rsid w:val="004B7E78"/>
    <w:rsid w:val="004C06C1"/>
    <w:rsid w:val="004C4BE7"/>
    <w:rsid w:val="004D135D"/>
    <w:rsid w:val="004D39C9"/>
    <w:rsid w:val="004D6C83"/>
    <w:rsid w:val="004E32F4"/>
    <w:rsid w:val="004E3BA9"/>
    <w:rsid w:val="004F1263"/>
    <w:rsid w:val="004F4B96"/>
    <w:rsid w:val="004F6C85"/>
    <w:rsid w:val="00503C43"/>
    <w:rsid w:val="00505828"/>
    <w:rsid w:val="00510041"/>
    <w:rsid w:val="005126D4"/>
    <w:rsid w:val="005133F7"/>
    <w:rsid w:val="00513B92"/>
    <w:rsid w:val="0052757C"/>
    <w:rsid w:val="00533F2D"/>
    <w:rsid w:val="0054248F"/>
    <w:rsid w:val="005436A1"/>
    <w:rsid w:val="00553C2D"/>
    <w:rsid w:val="005603D3"/>
    <w:rsid w:val="00563394"/>
    <w:rsid w:val="005804AE"/>
    <w:rsid w:val="00580A18"/>
    <w:rsid w:val="005823C2"/>
    <w:rsid w:val="005824DC"/>
    <w:rsid w:val="00587723"/>
    <w:rsid w:val="005A6A8A"/>
    <w:rsid w:val="005B1846"/>
    <w:rsid w:val="005B3A76"/>
    <w:rsid w:val="005C0AB2"/>
    <w:rsid w:val="005C383F"/>
    <w:rsid w:val="005C5721"/>
    <w:rsid w:val="005D2C5B"/>
    <w:rsid w:val="005D367D"/>
    <w:rsid w:val="005D47FD"/>
    <w:rsid w:val="005D4CA9"/>
    <w:rsid w:val="005D6F7A"/>
    <w:rsid w:val="005E3FED"/>
    <w:rsid w:val="005F2787"/>
    <w:rsid w:val="006005D1"/>
    <w:rsid w:val="00601C83"/>
    <w:rsid w:val="0060735E"/>
    <w:rsid w:val="00610BB6"/>
    <w:rsid w:val="00610ED2"/>
    <w:rsid w:val="0061266D"/>
    <w:rsid w:val="006144C6"/>
    <w:rsid w:val="006156E5"/>
    <w:rsid w:val="00616D29"/>
    <w:rsid w:val="00620055"/>
    <w:rsid w:val="006211EF"/>
    <w:rsid w:val="00622BCE"/>
    <w:rsid w:val="00623888"/>
    <w:rsid w:val="00623B46"/>
    <w:rsid w:val="00626385"/>
    <w:rsid w:val="006269DF"/>
    <w:rsid w:val="0062718B"/>
    <w:rsid w:val="00627A41"/>
    <w:rsid w:val="00627CE6"/>
    <w:rsid w:val="00627E60"/>
    <w:rsid w:val="006307EC"/>
    <w:rsid w:val="00630DB8"/>
    <w:rsid w:val="00636C83"/>
    <w:rsid w:val="00637B68"/>
    <w:rsid w:val="0064643E"/>
    <w:rsid w:val="00656BF9"/>
    <w:rsid w:val="00662456"/>
    <w:rsid w:val="0066790A"/>
    <w:rsid w:val="00670A91"/>
    <w:rsid w:val="00677D84"/>
    <w:rsid w:val="006802A0"/>
    <w:rsid w:val="0068547E"/>
    <w:rsid w:val="00685E0A"/>
    <w:rsid w:val="006860EE"/>
    <w:rsid w:val="006A5C0B"/>
    <w:rsid w:val="006B47D7"/>
    <w:rsid w:val="006B75BD"/>
    <w:rsid w:val="006C0E21"/>
    <w:rsid w:val="006D078A"/>
    <w:rsid w:val="006D5B49"/>
    <w:rsid w:val="006E0462"/>
    <w:rsid w:val="006E0E78"/>
    <w:rsid w:val="006F0904"/>
    <w:rsid w:val="006F0B27"/>
    <w:rsid w:val="006F276E"/>
    <w:rsid w:val="006F2E60"/>
    <w:rsid w:val="006F36A0"/>
    <w:rsid w:val="006F611C"/>
    <w:rsid w:val="00713530"/>
    <w:rsid w:val="007141A4"/>
    <w:rsid w:val="00731C72"/>
    <w:rsid w:val="00734734"/>
    <w:rsid w:val="00736844"/>
    <w:rsid w:val="0073751A"/>
    <w:rsid w:val="00743195"/>
    <w:rsid w:val="00745231"/>
    <w:rsid w:val="00755E22"/>
    <w:rsid w:val="00755E4A"/>
    <w:rsid w:val="00763C96"/>
    <w:rsid w:val="00773093"/>
    <w:rsid w:val="00774E20"/>
    <w:rsid w:val="00776390"/>
    <w:rsid w:val="007769E7"/>
    <w:rsid w:val="00785398"/>
    <w:rsid w:val="00790BE8"/>
    <w:rsid w:val="0079105A"/>
    <w:rsid w:val="00795969"/>
    <w:rsid w:val="00796D85"/>
    <w:rsid w:val="007A272A"/>
    <w:rsid w:val="007A7E7B"/>
    <w:rsid w:val="007B203C"/>
    <w:rsid w:val="007B48F0"/>
    <w:rsid w:val="007C1036"/>
    <w:rsid w:val="007C6BC5"/>
    <w:rsid w:val="007D5330"/>
    <w:rsid w:val="007E2823"/>
    <w:rsid w:val="007E3737"/>
    <w:rsid w:val="007E4230"/>
    <w:rsid w:val="007E5C66"/>
    <w:rsid w:val="007E5E99"/>
    <w:rsid w:val="007E7F05"/>
    <w:rsid w:val="007F186D"/>
    <w:rsid w:val="007F35E5"/>
    <w:rsid w:val="007F65F8"/>
    <w:rsid w:val="00806D0A"/>
    <w:rsid w:val="008159EA"/>
    <w:rsid w:val="00817223"/>
    <w:rsid w:val="008225FA"/>
    <w:rsid w:val="008251F2"/>
    <w:rsid w:val="00826F31"/>
    <w:rsid w:val="00827992"/>
    <w:rsid w:val="00834813"/>
    <w:rsid w:val="008374F4"/>
    <w:rsid w:val="0084051F"/>
    <w:rsid w:val="0084590D"/>
    <w:rsid w:val="0085517A"/>
    <w:rsid w:val="00856FA5"/>
    <w:rsid w:val="00863532"/>
    <w:rsid w:val="00867932"/>
    <w:rsid w:val="00872147"/>
    <w:rsid w:val="00872D0B"/>
    <w:rsid w:val="00873543"/>
    <w:rsid w:val="008829C5"/>
    <w:rsid w:val="0088747C"/>
    <w:rsid w:val="00894F67"/>
    <w:rsid w:val="008A1E8A"/>
    <w:rsid w:val="008A5B97"/>
    <w:rsid w:val="008B0088"/>
    <w:rsid w:val="008B6D0C"/>
    <w:rsid w:val="008C5F89"/>
    <w:rsid w:val="008C6905"/>
    <w:rsid w:val="008D0749"/>
    <w:rsid w:val="008D1488"/>
    <w:rsid w:val="008D5FC5"/>
    <w:rsid w:val="008E0544"/>
    <w:rsid w:val="008E1704"/>
    <w:rsid w:val="008F22FD"/>
    <w:rsid w:val="008F4C50"/>
    <w:rsid w:val="008F5CF8"/>
    <w:rsid w:val="008F788C"/>
    <w:rsid w:val="009051D0"/>
    <w:rsid w:val="00911130"/>
    <w:rsid w:val="00921ED1"/>
    <w:rsid w:val="00922FF1"/>
    <w:rsid w:val="00931DD1"/>
    <w:rsid w:val="00944AF5"/>
    <w:rsid w:val="00945232"/>
    <w:rsid w:val="009457D6"/>
    <w:rsid w:val="009469B1"/>
    <w:rsid w:val="009524AF"/>
    <w:rsid w:val="009536D8"/>
    <w:rsid w:val="009541A4"/>
    <w:rsid w:val="00960520"/>
    <w:rsid w:val="00964753"/>
    <w:rsid w:val="009659FA"/>
    <w:rsid w:val="00972DBD"/>
    <w:rsid w:val="00973DCC"/>
    <w:rsid w:val="00974A2A"/>
    <w:rsid w:val="00974B0D"/>
    <w:rsid w:val="00976A04"/>
    <w:rsid w:val="0098412B"/>
    <w:rsid w:val="00993092"/>
    <w:rsid w:val="009966B9"/>
    <w:rsid w:val="009A079F"/>
    <w:rsid w:val="009A5D7E"/>
    <w:rsid w:val="009B222A"/>
    <w:rsid w:val="009C37C5"/>
    <w:rsid w:val="009D72E8"/>
    <w:rsid w:val="009E23EB"/>
    <w:rsid w:val="009E6134"/>
    <w:rsid w:val="009E6294"/>
    <w:rsid w:val="009E657B"/>
    <w:rsid w:val="009E72F5"/>
    <w:rsid w:val="009E74D6"/>
    <w:rsid w:val="009F423E"/>
    <w:rsid w:val="009F6033"/>
    <w:rsid w:val="00A00536"/>
    <w:rsid w:val="00A00C79"/>
    <w:rsid w:val="00A02D07"/>
    <w:rsid w:val="00A03160"/>
    <w:rsid w:val="00A04DED"/>
    <w:rsid w:val="00A05AEE"/>
    <w:rsid w:val="00A077FD"/>
    <w:rsid w:val="00A12E76"/>
    <w:rsid w:val="00A15704"/>
    <w:rsid w:val="00A21F0D"/>
    <w:rsid w:val="00A242D5"/>
    <w:rsid w:val="00A26114"/>
    <w:rsid w:val="00A3194B"/>
    <w:rsid w:val="00A34730"/>
    <w:rsid w:val="00A35A8F"/>
    <w:rsid w:val="00A421F6"/>
    <w:rsid w:val="00A42C12"/>
    <w:rsid w:val="00A42E61"/>
    <w:rsid w:val="00A43D0D"/>
    <w:rsid w:val="00A44664"/>
    <w:rsid w:val="00A505EE"/>
    <w:rsid w:val="00A5716C"/>
    <w:rsid w:val="00A57381"/>
    <w:rsid w:val="00A6742D"/>
    <w:rsid w:val="00A67B40"/>
    <w:rsid w:val="00A72726"/>
    <w:rsid w:val="00A7314D"/>
    <w:rsid w:val="00A74839"/>
    <w:rsid w:val="00A77632"/>
    <w:rsid w:val="00A977B9"/>
    <w:rsid w:val="00A97BB4"/>
    <w:rsid w:val="00AA337D"/>
    <w:rsid w:val="00AA3547"/>
    <w:rsid w:val="00AA52FC"/>
    <w:rsid w:val="00AC0649"/>
    <w:rsid w:val="00AC097B"/>
    <w:rsid w:val="00AC5E10"/>
    <w:rsid w:val="00AD6747"/>
    <w:rsid w:val="00AD7EC5"/>
    <w:rsid w:val="00AF3B2C"/>
    <w:rsid w:val="00AF48E9"/>
    <w:rsid w:val="00B00D59"/>
    <w:rsid w:val="00B01E75"/>
    <w:rsid w:val="00B042F1"/>
    <w:rsid w:val="00B050FF"/>
    <w:rsid w:val="00B05A1E"/>
    <w:rsid w:val="00B05C10"/>
    <w:rsid w:val="00B1029D"/>
    <w:rsid w:val="00B136A1"/>
    <w:rsid w:val="00B14A25"/>
    <w:rsid w:val="00B15862"/>
    <w:rsid w:val="00B22B42"/>
    <w:rsid w:val="00B23A5A"/>
    <w:rsid w:val="00B31441"/>
    <w:rsid w:val="00B36E70"/>
    <w:rsid w:val="00B43590"/>
    <w:rsid w:val="00B4639C"/>
    <w:rsid w:val="00B63F9C"/>
    <w:rsid w:val="00B65A85"/>
    <w:rsid w:val="00B66EE8"/>
    <w:rsid w:val="00B6767C"/>
    <w:rsid w:val="00B711CE"/>
    <w:rsid w:val="00B7462B"/>
    <w:rsid w:val="00B941F1"/>
    <w:rsid w:val="00B95595"/>
    <w:rsid w:val="00BA299C"/>
    <w:rsid w:val="00BA749D"/>
    <w:rsid w:val="00BB167A"/>
    <w:rsid w:val="00BC210D"/>
    <w:rsid w:val="00BC27A9"/>
    <w:rsid w:val="00BD30B4"/>
    <w:rsid w:val="00BD49DF"/>
    <w:rsid w:val="00BD7CA1"/>
    <w:rsid w:val="00BE00E1"/>
    <w:rsid w:val="00BE2C02"/>
    <w:rsid w:val="00BE5F0E"/>
    <w:rsid w:val="00BE73CB"/>
    <w:rsid w:val="00BF0A37"/>
    <w:rsid w:val="00BF731F"/>
    <w:rsid w:val="00C00EA1"/>
    <w:rsid w:val="00C01F0C"/>
    <w:rsid w:val="00C06AE9"/>
    <w:rsid w:val="00C106EE"/>
    <w:rsid w:val="00C21812"/>
    <w:rsid w:val="00C226FF"/>
    <w:rsid w:val="00C25B0C"/>
    <w:rsid w:val="00C305C3"/>
    <w:rsid w:val="00C336FC"/>
    <w:rsid w:val="00C36282"/>
    <w:rsid w:val="00C46F09"/>
    <w:rsid w:val="00C525C3"/>
    <w:rsid w:val="00C54A38"/>
    <w:rsid w:val="00C56012"/>
    <w:rsid w:val="00C57968"/>
    <w:rsid w:val="00C618CB"/>
    <w:rsid w:val="00C61948"/>
    <w:rsid w:val="00C632F4"/>
    <w:rsid w:val="00C64342"/>
    <w:rsid w:val="00C647BB"/>
    <w:rsid w:val="00C659E9"/>
    <w:rsid w:val="00C74BD3"/>
    <w:rsid w:val="00C76A4E"/>
    <w:rsid w:val="00C87F0E"/>
    <w:rsid w:val="00C9087E"/>
    <w:rsid w:val="00C92429"/>
    <w:rsid w:val="00C92D9D"/>
    <w:rsid w:val="00CA4B0B"/>
    <w:rsid w:val="00CA6D83"/>
    <w:rsid w:val="00CA7CEB"/>
    <w:rsid w:val="00CB4FC9"/>
    <w:rsid w:val="00CB5D9A"/>
    <w:rsid w:val="00CC024D"/>
    <w:rsid w:val="00CC37A8"/>
    <w:rsid w:val="00CD0250"/>
    <w:rsid w:val="00CD178B"/>
    <w:rsid w:val="00CD52CD"/>
    <w:rsid w:val="00CE3DCD"/>
    <w:rsid w:val="00CE7E83"/>
    <w:rsid w:val="00CF111E"/>
    <w:rsid w:val="00CF1D24"/>
    <w:rsid w:val="00CF21FA"/>
    <w:rsid w:val="00CF2D66"/>
    <w:rsid w:val="00CF322F"/>
    <w:rsid w:val="00CF4DCF"/>
    <w:rsid w:val="00CF6201"/>
    <w:rsid w:val="00D04D1C"/>
    <w:rsid w:val="00D05D9B"/>
    <w:rsid w:val="00D063B3"/>
    <w:rsid w:val="00D10314"/>
    <w:rsid w:val="00D20622"/>
    <w:rsid w:val="00D21851"/>
    <w:rsid w:val="00D22BA6"/>
    <w:rsid w:val="00D22D02"/>
    <w:rsid w:val="00D262C5"/>
    <w:rsid w:val="00D342A6"/>
    <w:rsid w:val="00D36601"/>
    <w:rsid w:val="00D40FFF"/>
    <w:rsid w:val="00D47221"/>
    <w:rsid w:val="00D47661"/>
    <w:rsid w:val="00D52C78"/>
    <w:rsid w:val="00D53134"/>
    <w:rsid w:val="00D701AE"/>
    <w:rsid w:val="00D7284F"/>
    <w:rsid w:val="00D767C2"/>
    <w:rsid w:val="00D8192A"/>
    <w:rsid w:val="00D81D7E"/>
    <w:rsid w:val="00D824B6"/>
    <w:rsid w:val="00D82A5D"/>
    <w:rsid w:val="00D838A9"/>
    <w:rsid w:val="00D8461B"/>
    <w:rsid w:val="00D864F0"/>
    <w:rsid w:val="00D905EB"/>
    <w:rsid w:val="00D947D1"/>
    <w:rsid w:val="00DA1974"/>
    <w:rsid w:val="00DC0F66"/>
    <w:rsid w:val="00DC14BE"/>
    <w:rsid w:val="00DC2822"/>
    <w:rsid w:val="00DC34CB"/>
    <w:rsid w:val="00DD3290"/>
    <w:rsid w:val="00DD34F8"/>
    <w:rsid w:val="00DD7AED"/>
    <w:rsid w:val="00DE11FD"/>
    <w:rsid w:val="00DE1446"/>
    <w:rsid w:val="00DF0D2F"/>
    <w:rsid w:val="00DF0D71"/>
    <w:rsid w:val="00DF3105"/>
    <w:rsid w:val="00DF737B"/>
    <w:rsid w:val="00DF7843"/>
    <w:rsid w:val="00E0056F"/>
    <w:rsid w:val="00E040FD"/>
    <w:rsid w:val="00E100EA"/>
    <w:rsid w:val="00E11A53"/>
    <w:rsid w:val="00E141B3"/>
    <w:rsid w:val="00E20190"/>
    <w:rsid w:val="00E254B9"/>
    <w:rsid w:val="00E33F89"/>
    <w:rsid w:val="00E44B85"/>
    <w:rsid w:val="00E457D2"/>
    <w:rsid w:val="00E517D7"/>
    <w:rsid w:val="00E5760D"/>
    <w:rsid w:val="00E57B26"/>
    <w:rsid w:val="00E57FA7"/>
    <w:rsid w:val="00E63055"/>
    <w:rsid w:val="00E6477E"/>
    <w:rsid w:val="00E6602C"/>
    <w:rsid w:val="00E719B8"/>
    <w:rsid w:val="00E75542"/>
    <w:rsid w:val="00E81063"/>
    <w:rsid w:val="00E818A3"/>
    <w:rsid w:val="00E86E00"/>
    <w:rsid w:val="00E87F4A"/>
    <w:rsid w:val="00E9257B"/>
    <w:rsid w:val="00E93C96"/>
    <w:rsid w:val="00E94182"/>
    <w:rsid w:val="00E961E9"/>
    <w:rsid w:val="00EA0B6C"/>
    <w:rsid w:val="00EA5F68"/>
    <w:rsid w:val="00EB616A"/>
    <w:rsid w:val="00EB71D9"/>
    <w:rsid w:val="00EC468E"/>
    <w:rsid w:val="00EC50F1"/>
    <w:rsid w:val="00ED2C88"/>
    <w:rsid w:val="00ED4DDD"/>
    <w:rsid w:val="00EE2E29"/>
    <w:rsid w:val="00EE42C7"/>
    <w:rsid w:val="00EE64E6"/>
    <w:rsid w:val="00EF71D9"/>
    <w:rsid w:val="00F06217"/>
    <w:rsid w:val="00F07509"/>
    <w:rsid w:val="00F16B3A"/>
    <w:rsid w:val="00F2331F"/>
    <w:rsid w:val="00F249A0"/>
    <w:rsid w:val="00F32708"/>
    <w:rsid w:val="00F40A60"/>
    <w:rsid w:val="00F45DD6"/>
    <w:rsid w:val="00F66453"/>
    <w:rsid w:val="00F66A4C"/>
    <w:rsid w:val="00F66D1B"/>
    <w:rsid w:val="00F671F0"/>
    <w:rsid w:val="00F729EC"/>
    <w:rsid w:val="00F80ABA"/>
    <w:rsid w:val="00F90BDC"/>
    <w:rsid w:val="00F94041"/>
    <w:rsid w:val="00F9421D"/>
    <w:rsid w:val="00F95A49"/>
    <w:rsid w:val="00F96EF5"/>
    <w:rsid w:val="00FA1B4F"/>
    <w:rsid w:val="00FA5F51"/>
    <w:rsid w:val="00FA7B3B"/>
    <w:rsid w:val="00FB10DD"/>
    <w:rsid w:val="00FB2767"/>
    <w:rsid w:val="00FB3948"/>
    <w:rsid w:val="00FB698D"/>
    <w:rsid w:val="00FC16BE"/>
    <w:rsid w:val="00FD0B3E"/>
    <w:rsid w:val="00FD34BA"/>
    <w:rsid w:val="00FD74F0"/>
    <w:rsid w:val="00FE5AB7"/>
    <w:rsid w:val="00FF7FEB"/>
    <w:rsid w:val="010ED855"/>
    <w:rsid w:val="03A1366F"/>
    <w:rsid w:val="04C0943D"/>
    <w:rsid w:val="6C68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4D6F3"/>
  <w15:chartTrackingRefBased/>
  <w15:docId w15:val="{C3359728-EFC5-4FCB-BD13-621D5115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34734"/>
    <w:pPr>
      <w:spacing w:after="200" w:line="276" w:lineRule="auto"/>
    </w:pPr>
    <w:rPr>
      <w:rFonts w:ascii="Calibri" w:eastAsia="MS Mincho" w:hAnsi="Calibri" w:cs="Times New Roman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57B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7B26"/>
    <w:rPr>
      <w:rFonts w:ascii="Calibri" w:eastAsia="MS Mincho" w:hAnsi="Calibri" w:cs="Times New Roman"/>
      <w:lang w:eastAsia="es-CO"/>
    </w:rPr>
  </w:style>
  <w:style w:type="paragraph" w:customStyle="1" w:styleId="Default">
    <w:name w:val="Default"/>
    <w:rsid w:val="00E57B26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eastAsia="es-CO"/>
    </w:rPr>
  </w:style>
  <w:style w:type="paragraph" w:styleId="Sinespaciado">
    <w:name w:val="No Spacing"/>
    <w:link w:val="SinespaciadoCar"/>
    <w:uiPriority w:val="1"/>
    <w:qFormat/>
    <w:rsid w:val="00E57B26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aliases w:val="Párrafo de lista1,Numbered Para 1,Dot pt,No Spacing1,List Paragraph Char Char Char,Indicator Text,List Paragraph1,Bullet Points,MAIN CONTENT,List Paragraph12,F5 List Paragraph,Identado multinivel,lp1,Bullet List,FooterText,numbered"/>
    <w:basedOn w:val="Normal"/>
    <w:link w:val="PrrafodelistaCar"/>
    <w:uiPriority w:val="34"/>
    <w:qFormat/>
    <w:rsid w:val="00E57B26"/>
    <w:pPr>
      <w:ind w:left="720"/>
      <w:contextualSpacing/>
    </w:pPr>
  </w:style>
  <w:style w:type="table" w:styleId="Tablaconcuadrcula">
    <w:name w:val="Table Grid"/>
    <w:basedOn w:val="Tablanormal"/>
    <w:uiPriority w:val="59"/>
    <w:rsid w:val="00E57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34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4734"/>
    <w:rPr>
      <w:rFonts w:ascii="Segoe UI" w:eastAsia="MS Mincho" w:hAnsi="Segoe UI" w:cs="Segoe UI"/>
      <w:sz w:val="18"/>
      <w:szCs w:val="18"/>
      <w:lang w:eastAsia="es-CO"/>
    </w:rPr>
  </w:style>
  <w:style w:type="character" w:customStyle="1" w:styleId="SinespaciadoCar">
    <w:name w:val="Sin espaciado Car"/>
    <w:link w:val="Sinespaciado"/>
    <w:uiPriority w:val="1"/>
    <w:locked/>
    <w:rsid w:val="00734734"/>
    <w:rPr>
      <w:rFonts w:ascii="Calibri" w:eastAsia="Calibri" w:hAnsi="Calibri" w:cs="Times New Roman"/>
    </w:rPr>
  </w:style>
  <w:style w:type="paragraph" w:styleId="Textosinformato">
    <w:name w:val="Plain Text"/>
    <w:basedOn w:val="Normal"/>
    <w:link w:val="TextosinformatoCar"/>
    <w:uiPriority w:val="99"/>
    <w:unhideWhenUsed/>
    <w:rsid w:val="00734734"/>
    <w:pPr>
      <w:spacing w:after="0" w:line="240" w:lineRule="auto"/>
    </w:pPr>
    <w:rPr>
      <w:rFonts w:eastAsia="Calibri"/>
      <w:color w:val="000080"/>
      <w:sz w:val="20"/>
      <w:szCs w:val="20"/>
      <w:lang w:val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734734"/>
    <w:rPr>
      <w:rFonts w:ascii="Calibri" w:eastAsia="Calibri" w:hAnsi="Calibri" w:cs="Times New Roman"/>
      <w:color w:val="000080"/>
      <w:sz w:val="20"/>
      <w:szCs w:val="20"/>
      <w:lang w:val="x-none"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34734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3473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734734"/>
    <w:rPr>
      <w:vertAlign w:val="superscript"/>
    </w:rPr>
  </w:style>
  <w:style w:type="paragraph" w:customStyle="1" w:styleId="a">
    <w:basedOn w:val="Normal"/>
    <w:next w:val="Normal"/>
    <w:unhideWhenUsed/>
    <w:qFormat/>
    <w:rsid w:val="00734734"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val="es-ES" w:eastAsia="ja-JP"/>
    </w:rPr>
  </w:style>
  <w:style w:type="character" w:styleId="Refdecomentario">
    <w:name w:val="annotation reference"/>
    <w:basedOn w:val="Fuentedeprrafopredeter"/>
    <w:uiPriority w:val="99"/>
    <w:semiHidden/>
    <w:unhideWhenUsed/>
    <w:rsid w:val="005C0AB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C0AB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C0AB2"/>
    <w:rPr>
      <w:rFonts w:ascii="Calibri" w:eastAsia="MS Mincho" w:hAnsi="Calibri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0AB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0AB2"/>
    <w:rPr>
      <w:rFonts w:ascii="Calibri" w:eastAsia="MS Mincho" w:hAnsi="Calibri" w:cs="Times New Roman"/>
      <w:b/>
      <w:bCs/>
      <w:sz w:val="20"/>
      <w:szCs w:val="20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A573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Revisin">
    <w:name w:val="Revision"/>
    <w:hidden/>
    <w:uiPriority w:val="99"/>
    <w:semiHidden/>
    <w:rsid w:val="00D7284F"/>
    <w:pPr>
      <w:spacing w:after="0" w:line="240" w:lineRule="auto"/>
    </w:pPr>
    <w:rPr>
      <w:rFonts w:ascii="Calibri" w:eastAsia="MS Mincho" w:hAnsi="Calibri" w:cs="Times New Roman"/>
      <w:lang w:eastAsia="es-CO"/>
    </w:rPr>
  </w:style>
  <w:style w:type="character" w:customStyle="1" w:styleId="PrrafodelistaCar">
    <w:name w:val="Párrafo de lista Car"/>
    <w:aliases w:val="Párrafo de lista1 Car,Numbered Para 1 Car,Dot pt Car,No Spacing1 Car,List Paragraph Char Char Char Car,Indicator Text Car,List Paragraph1 Car,Bullet Points Car,MAIN CONTENT Car,List Paragraph12 Car,F5 List Paragraph Car,lp1 Car"/>
    <w:link w:val="Prrafodelista"/>
    <w:uiPriority w:val="34"/>
    <w:qFormat/>
    <w:rsid w:val="006D5B49"/>
    <w:rPr>
      <w:rFonts w:ascii="Calibri" w:eastAsia="MS Mincho" w:hAnsi="Calibri" w:cs="Times New Roman"/>
      <w:lang w:eastAsia="es-CO"/>
    </w:rPr>
  </w:style>
  <w:style w:type="paragraph" w:customStyle="1" w:styleId="ARTICULOS">
    <w:name w:val="ARTICULOS"/>
    <w:basedOn w:val="Normal"/>
    <w:link w:val="ARTICULOSCar"/>
    <w:autoRedefine/>
    <w:qFormat/>
    <w:rsid w:val="006D5B49"/>
    <w:pPr>
      <w:widowControl w:val="0"/>
      <w:numPr>
        <w:ilvl w:val="1"/>
        <w:numId w:val="22"/>
      </w:numPr>
      <w:tabs>
        <w:tab w:val="left" w:pos="1560"/>
      </w:tabs>
      <w:adjustRightInd w:val="0"/>
      <w:spacing w:after="0" w:line="240" w:lineRule="auto"/>
      <w:jc w:val="both"/>
      <w:textAlignment w:val="baseline"/>
      <w:outlineLvl w:val="1"/>
    </w:pPr>
    <w:rPr>
      <w:rFonts w:ascii="Bookman Old Style" w:eastAsia="Times New Roman" w:hAnsi="Bookman Old Style"/>
      <w:b/>
      <w:bCs/>
      <w:sz w:val="24"/>
      <w:szCs w:val="24"/>
      <w:lang w:eastAsia="x-none"/>
    </w:rPr>
  </w:style>
  <w:style w:type="character" w:customStyle="1" w:styleId="ARTICULOSCar">
    <w:name w:val="ARTICULOS Car"/>
    <w:link w:val="ARTICULOS"/>
    <w:rsid w:val="006D5B49"/>
    <w:rPr>
      <w:rFonts w:ascii="Bookman Old Style" w:eastAsia="Times New Roman" w:hAnsi="Bookman Old Style" w:cs="Times New Roman"/>
      <w:b/>
      <w:bCs/>
      <w:sz w:val="24"/>
      <w:szCs w:val="24"/>
      <w:lang w:eastAsia="x-none"/>
    </w:rPr>
  </w:style>
  <w:style w:type="paragraph" w:customStyle="1" w:styleId="footnotedescription">
    <w:name w:val="footnote description"/>
    <w:next w:val="Normal"/>
    <w:link w:val="footnotedescriptionChar"/>
    <w:hidden/>
    <w:rsid w:val="00A12E76"/>
    <w:pPr>
      <w:spacing w:after="8" w:line="262" w:lineRule="auto"/>
      <w:ind w:left="5" w:right="581"/>
    </w:pPr>
    <w:rPr>
      <w:rFonts w:ascii="Calibri" w:eastAsia="Calibri" w:hAnsi="Calibri" w:cs="Calibri"/>
      <w:color w:val="000000"/>
      <w:sz w:val="16"/>
      <w:lang w:eastAsia="es-CO"/>
    </w:rPr>
  </w:style>
  <w:style w:type="character" w:customStyle="1" w:styleId="footnotedescriptionChar">
    <w:name w:val="footnote description Char"/>
    <w:link w:val="footnotedescription"/>
    <w:rsid w:val="00A12E76"/>
    <w:rPr>
      <w:rFonts w:ascii="Calibri" w:eastAsia="Calibri" w:hAnsi="Calibri" w:cs="Calibri"/>
      <w:color w:val="000000"/>
      <w:sz w:val="16"/>
      <w:lang w:eastAsia="es-CO"/>
    </w:rPr>
  </w:style>
  <w:style w:type="character" w:customStyle="1" w:styleId="footnotemark">
    <w:name w:val="footnote mark"/>
    <w:hidden/>
    <w:rsid w:val="00A12E76"/>
    <w:rPr>
      <w:rFonts w:ascii="Calibri" w:eastAsia="Calibri" w:hAnsi="Calibri" w:cs="Calibri"/>
      <w:color w:val="000000"/>
      <w:sz w:val="16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A12E7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12E76"/>
    <w:rPr>
      <w:color w:val="605E5C"/>
      <w:shd w:val="clear" w:color="auto" w:fill="E1DFDD"/>
    </w:rPr>
  </w:style>
  <w:style w:type="paragraph" w:styleId="Piedepgina">
    <w:name w:val="footer"/>
    <w:basedOn w:val="Normal"/>
    <w:link w:val="PiedepginaCar"/>
    <w:uiPriority w:val="99"/>
    <w:unhideWhenUsed/>
    <w:rsid w:val="00A157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5704"/>
    <w:rPr>
      <w:rFonts w:ascii="Calibri" w:eastAsia="MS Mincho" w:hAnsi="Calibri" w:cs="Times New Roman"/>
      <w:lang w:eastAsia="es-CO"/>
    </w:rPr>
  </w:style>
  <w:style w:type="paragraph" w:customStyle="1" w:styleId="paragraph">
    <w:name w:val="paragraph"/>
    <w:basedOn w:val="Normal"/>
    <w:rsid w:val="008D07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Fuentedeprrafopredeter"/>
    <w:rsid w:val="008D0749"/>
  </w:style>
  <w:style w:type="character" w:customStyle="1" w:styleId="eop">
    <w:name w:val="eop"/>
    <w:basedOn w:val="Fuentedeprrafopredeter"/>
    <w:rsid w:val="008D0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1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4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lsamercantil.com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03B37232A89F4E9C57300B4140EC8E" ma:contentTypeVersion="16" ma:contentTypeDescription="Crear nuevo documento." ma:contentTypeScope="" ma:versionID="f489586245639bbdbdcf23b428e2fe5d">
  <xsd:schema xmlns:xsd="http://www.w3.org/2001/XMLSchema" xmlns:xs="http://www.w3.org/2001/XMLSchema" xmlns:p="http://schemas.microsoft.com/office/2006/metadata/properties" xmlns:ns2="11b6ad92-131f-440e-9e00-bfc717222091" xmlns:ns3="7d4645ba-fd4b-41cb-afb3-f5d3f5a78ff2" targetNamespace="http://schemas.microsoft.com/office/2006/metadata/properties" ma:root="true" ma:fieldsID="fdba8879713c109e20185c697d3c7b34" ns2:_="" ns3:_="">
    <xsd:import namespace="11b6ad92-131f-440e-9e00-bfc717222091"/>
    <xsd:import namespace="7d4645ba-fd4b-41cb-afb3-f5d3f5a78ff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6ad92-131f-440e-9e00-bfc71722209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9403ff97-6156-4b67-a944-0b262f7ffb18}" ma:internalName="TaxCatchAll" ma:showField="CatchAllData" ma:web="11b6ad92-131f-440e-9e00-bfc717222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645ba-fd4b-41cb-afb3-f5d3f5a78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a4a163b5-feee-4499-b846-8d6292ade2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4645ba-fd4b-41cb-afb3-f5d3f5a78ff2">
      <Terms xmlns="http://schemas.microsoft.com/office/infopath/2007/PartnerControls"/>
    </lcf76f155ced4ddcb4097134ff3c332f>
    <TaxCatchAll xmlns="11b6ad92-131f-440e-9e00-bfc717222091" xsi:nil="true"/>
    <_dlc_DocId xmlns="11b6ad92-131f-440e-9e00-bfc717222091">7D7ZKY53AWVT-1401460077-346303</_dlc_DocId>
    <_dlc_DocIdUrl xmlns="11b6ad92-131f-440e-9e00-bfc717222091">
      <Url>https://bna2.sharepoint.com/sites/GerenciaTalentoHumano/_layouts/15/DocIdRedir.aspx?ID=7D7ZKY53AWVT-1401460077-346303</Url>
      <Description>7D7ZKY53AWVT-1401460077-346303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AF837-4D9B-41B2-870B-D619CEF01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b6ad92-131f-440e-9e00-bfc717222091"/>
    <ds:schemaRef ds:uri="7d4645ba-fd4b-41cb-afb3-f5d3f5a78f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F8330-4EC5-4B83-BF53-FE49EC4E19A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8E31613-6B24-48F2-B604-E0CD4152277A}">
  <ds:schemaRefs>
    <ds:schemaRef ds:uri="http://schemas.microsoft.com/office/2006/metadata/properties"/>
    <ds:schemaRef ds:uri="http://schemas.microsoft.com/office/infopath/2007/PartnerControls"/>
    <ds:schemaRef ds:uri="7d4645ba-fd4b-41cb-afb3-f5d3f5a78ff2"/>
    <ds:schemaRef ds:uri="11b6ad92-131f-440e-9e00-bfc717222091"/>
  </ds:schemaRefs>
</ds:datastoreItem>
</file>

<file path=customXml/itemProps4.xml><?xml version="1.0" encoding="utf-8"?>
<ds:datastoreItem xmlns:ds="http://schemas.openxmlformats.org/officeDocument/2006/customXml" ds:itemID="{480ED978-3C13-45FF-AC63-65B0C85453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AF754B-A929-4BD7-817C-77C46F65E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Yudy Lorena Muñoz Soto</dc:creator>
  <cp:keywords/>
  <dc:description/>
  <cp:lastModifiedBy>Cristian Giovanny Lopez Pulido</cp:lastModifiedBy>
  <cp:revision>8</cp:revision>
  <cp:lastPrinted>2026-03-09T16:20:00Z</cp:lastPrinted>
  <dcterms:created xsi:type="dcterms:W3CDTF">2026-09-21T22:17:00Z</dcterms:created>
  <dcterms:modified xsi:type="dcterms:W3CDTF">2026-09-29T14:02:00Z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0x010100D003B37232A89F4E9C57300B4140EC8E</vt:lpwstr>
  </property>
  <property fmtid="{D5CDD505-2E9C-101B-9397-08002B2CF9AE}" pid="3" name="MediaServiceImageTags">
    <vt:lpwstr/>
  </property>
  <property fmtid="{D5CDD505-2E9C-101B-9397-08002B2CF9AE}" pid="4" name="_dlc_DocIdItemGuid">
    <vt:lpwstr>aba2c2a7-621e-497f-a0a8-bac7edc8e84c</vt:lpwstr>
  </property>
  <property fmtid="{D5CDD505-2E9C-101B-9397-08002B2CF9AE}" pid="5" name="MSIP_Label_4e1673e9-c86a-4711-991f-012e754acb7f_Enabled">
    <vt:lpwstr>true</vt:lpwstr>
  </property>
  <property fmtid="{D5CDD505-2E9C-101B-9397-08002B2CF9AE}" pid="6" name="MSIP_Label_4e1673e9-c86a-4711-991f-012e754acb7f_SetDate">
    <vt:lpwstr>2026-03-03T17:39:39Z</vt:lpwstr>
  </property>
  <property fmtid="{D5CDD505-2E9C-101B-9397-08002B2CF9AE}" pid="7" name="MSIP_Label_4e1673e9-c86a-4711-991f-012e754acb7f_Method">
    <vt:lpwstr>Standard</vt:lpwstr>
  </property>
  <property fmtid="{D5CDD505-2E9C-101B-9397-08002B2CF9AE}" pid="8" name="MSIP_Label_4e1673e9-c86a-4711-991f-012e754acb7f_Name">
    <vt:lpwstr>defa4170-0d19-0005-0004-bc88714345d2</vt:lpwstr>
  </property>
  <property fmtid="{D5CDD505-2E9C-101B-9397-08002B2CF9AE}" pid="9" name="MSIP_Label_4e1673e9-c86a-4711-991f-012e754acb7f_SiteId">
    <vt:lpwstr>6d60a521-fe73-4876-ad6b-5be8730e640b</vt:lpwstr>
  </property>
  <property fmtid="{D5CDD505-2E9C-101B-9397-08002B2CF9AE}" pid="10" name="MSIP_Label_4e1673e9-c86a-4711-991f-012e754acb7f_ActionId">
    <vt:lpwstr>fd839bf6-5ee2-4b90-bc89-4fb6673bba5a</vt:lpwstr>
  </property>
  <property fmtid="{D5CDD505-2E9C-101B-9397-08002B2CF9AE}" pid="11" name="MSIP_Label_4e1673e9-c86a-4711-991f-012e754acb7f_ContentBits">
    <vt:lpwstr>0</vt:lpwstr>
  </property>
  <property fmtid="{D5CDD505-2E9C-101B-9397-08002B2CF9AE}" pid="12" name="MSIP_Label_4e1673e9-c86a-4711-991f-012e754acb7f_Tag">
    <vt:lpwstr>10, 3, 0, 2</vt:lpwstr>
  </property>
</Properties>
</file>